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88" w:rsidRPr="00D90CF5" w:rsidRDefault="007C6888" w:rsidP="00D90CF5">
      <w:pPr>
        <w:widowControl/>
        <w:spacing w:before="100" w:beforeAutospacing="1" w:after="100" w:afterAutospacing="1"/>
        <w:jc w:val="center"/>
        <w:rPr>
          <w:rFonts w:ascii="宋体" w:cs="Times New Roman"/>
          <w:b/>
          <w:bCs/>
          <w:kern w:val="0"/>
          <w:sz w:val="36"/>
          <w:szCs w:val="36"/>
        </w:rPr>
      </w:pPr>
      <w:r w:rsidRPr="00D90CF5">
        <w:rPr>
          <w:rFonts w:ascii="宋体" w:hAnsi="宋体" w:cs="宋体" w:hint="eastAsia"/>
          <w:b/>
          <w:bCs/>
          <w:kern w:val="0"/>
          <w:sz w:val="36"/>
          <w:szCs w:val="36"/>
        </w:rPr>
        <w:t>国家气候战略中心招聘公告</w:t>
      </w:r>
    </w:p>
    <w:p w:rsidR="007C6888" w:rsidRPr="00D90CF5" w:rsidRDefault="007C6888" w:rsidP="00C11FCF">
      <w:pPr>
        <w:widowControl/>
        <w:spacing w:before="100" w:beforeAutospacing="1" w:after="100" w:afterAutospacing="1" w:line="360" w:lineRule="auto"/>
        <w:ind w:firstLineChars="200" w:firstLine="31680"/>
        <w:jc w:val="left"/>
        <w:rPr>
          <w:rFonts w:ascii="宋体" w:cs="Times New Roman"/>
          <w:kern w:val="0"/>
          <w:sz w:val="24"/>
          <w:szCs w:val="24"/>
        </w:rPr>
      </w:pPr>
      <w:r w:rsidRPr="00D90CF5">
        <w:rPr>
          <w:rFonts w:ascii="宋体" w:hAnsi="宋体" w:cs="宋体" w:hint="eastAsia"/>
          <w:kern w:val="0"/>
          <w:sz w:val="24"/>
          <w:szCs w:val="24"/>
        </w:rPr>
        <w:t>国家气候战略中心是经中央机构编制委员会办公室批准的国家发展改革委直属事业单位，是我国在应对气候变化战略研究和开展国际合作领域的专业研究机构。中心主要职责包括组织开展中国应对气候变化战略、规划、政策、法规等方面的研究工作；受国家发展改革委委托，开展应对气候变化的国际交流和项目合作；开展应对气候变化的宣传和咨询服务等。</w:t>
      </w:r>
      <w:r w:rsidRPr="00E610AA">
        <w:rPr>
          <w:rFonts w:ascii="宋体" w:hAnsi="宋体" w:cs="宋体" w:hint="eastAsia"/>
          <w:kern w:val="0"/>
          <w:sz w:val="24"/>
          <w:szCs w:val="24"/>
        </w:rPr>
        <w:t>统计考核项目部主要职责包括：开展国家信息通报及温室气体清单编制等工作，承担国家及地方温室气体清单数据统计与核算工作，协助政府有关部门建立完善我国温室气体排放统计核算与考核制度等工作。</w:t>
      </w:r>
    </w:p>
    <w:p w:rsidR="007C6888" w:rsidRDefault="007C6888" w:rsidP="00C11FCF">
      <w:pPr>
        <w:widowControl/>
        <w:spacing w:before="100" w:beforeAutospacing="1" w:after="100" w:afterAutospacing="1"/>
        <w:ind w:firstLineChars="200" w:firstLine="31680"/>
        <w:jc w:val="left"/>
        <w:rPr>
          <w:rFonts w:ascii="宋体" w:cs="Times New Roman"/>
          <w:kern w:val="0"/>
          <w:sz w:val="24"/>
          <w:szCs w:val="24"/>
        </w:rPr>
      </w:pPr>
      <w:r>
        <w:rPr>
          <w:rStyle w:val="Strong"/>
          <w:rFonts w:cs="宋体" w:hint="eastAsia"/>
          <w:color w:val="000000"/>
          <w:sz w:val="23"/>
          <w:szCs w:val="23"/>
        </w:rPr>
        <w:t>一、招聘部门</w:t>
      </w:r>
    </w:p>
    <w:p w:rsidR="007C6888" w:rsidRPr="00301CFF" w:rsidRDefault="007C6888" w:rsidP="00C11FCF">
      <w:pPr>
        <w:widowControl/>
        <w:spacing w:before="100" w:beforeAutospacing="1" w:after="100" w:afterAutospacing="1"/>
        <w:ind w:firstLineChars="200" w:firstLine="31680"/>
        <w:jc w:val="left"/>
        <w:rPr>
          <w:rFonts w:ascii="宋体" w:cs="Times New Roman"/>
          <w:kern w:val="0"/>
          <w:sz w:val="24"/>
          <w:szCs w:val="24"/>
        </w:rPr>
      </w:pPr>
      <w:r w:rsidRPr="00301CFF">
        <w:rPr>
          <w:rFonts w:ascii="宋体" w:hAnsi="宋体" w:cs="宋体" w:hint="eastAsia"/>
          <w:kern w:val="0"/>
          <w:sz w:val="24"/>
          <w:szCs w:val="24"/>
        </w:rPr>
        <w:t>国家气候战略中心统计考核项目部</w:t>
      </w:r>
      <w:r>
        <w:rPr>
          <w:rFonts w:ascii="宋体" w:hAnsi="宋体" w:cs="宋体" w:hint="eastAsia"/>
          <w:kern w:val="0"/>
          <w:sz w:val="24"/>
          <w:szCs w:val="24"/>
        </w:rPr>
        <w:t>招聘合同制专业技术人员数名</w:t>
      </w:r>
    </w:p>
    <w:p w:rsidR="007C6888" w:rsidRDefault="007C6888" w:rsidP="00C11FCF">
      <w:pPr>
        <w:widowControl/>
        <w:spacing w:before="100" w:beforeAutospacing="1" w:after="100" w:afterAutospacing="1"/>
        <w:ind w:firstLineChars="200" w:firstLine="31680"/>
        <w:jc w:val="left"/>
        <w:rPr>
          <w:rStyle w:val="Strong"/>
          <w:rFonts w:cs="Times New Roman"/>
          <w:color w:val="000000"/>
          <w:sz w:val="23"/>
          <w:szCs w:val="23"/>
        </w:rPr>
      </w:pPr>
      <w:r>
        <w:rPr>
          <w:rStyle w:val="Strong"/>
          <w:rFonts w:cs="宋体" w:hint="eastAsia"/>
          <w:color w:val="000000"/>
          <w:sz w:val="23"/>
          <w:szCs w:val="23"/>
        </w:rPr>
        <w:t>二、岗位描述</w:t>
      </w:r>
    </w:p>
    <w:p w:rsidR="007C6888" w:rsidRDefault="007C6888" w:rsidP="00C11FCF">
      <w:pPr>
        <w:widowControl/>
        <w:spacing w:before="100" w:beforeAutospacing="1" w:after="100" w:afterAutospacing="1"/>
        <w:ind w:firstLineChars="200" w:firstLine="31680"/>
        <w:jc w:val="left"/>
        <w:rPr>
          <w:rFonts w:ascii="宋体" w:cs="Times New Roman"/>
          <w:kern w:val="0"/>
          <w:sz w:val="24"/>
          <w:szCs w:val="24"/>
        </w:rPr>
      </w:pPr>
      <w:r w:rsidRPr="00913B17">
        <w:rPr>
          <w:rFonts w:ascii="宋体" w:hAnsi="宋体" w:cs="宋体"/>
          <w:kern w:val="0"/>
          <w:sz w:val="24"/>
          <w:szCs w:val="24"/>
        </w:rPr>
        <w:t>1</w:t>
      </w:r>
      <w:r w:rsidRPr="00913B17">
        <w:rPr>
          <w:rFonts w:ascii="宋体" w:hAnsi="宋体" w:cs="宋体" w:hint="eastAsia"/>
          <w:kern w:val="0"/>
          <w:sz w:val="24"/>
          <w:szCs w:val="24"/>
        </w:rPr>
        <w:t>、</w:t>
      </w:r>
      <w:r w:rsidRPr="00301CFF">
        <w:rPr>
          <w:rFonts w:ascii="宋体" w:hAnsi="宋体" w:cs="宋体" w:hint="eastAsia"/>
          <w:kern w:val="0"/>
          <w:sz w:val="24"/>
          <w:szCs w:val="24"/>
        </w:rPr>
        <w:t>参与部门内目前承担的科研项目，协助完成课题任务；</w:t>
      </w:r>
    </w:p>
    <w:p w:rsidR="007C6888" w:rsidRPr="00913B17" w:rsidRDefault="007C6888" w:rsidP="00C11FCF">
      <w:pPr>
        <w:widowControl/>
        <w:spacing w:before="100" w:beforeAutospacing="1" w:after="100" w:afterAutospacing="1"/>
        <w:ind w:firstLineChars="200" w:firstLine="31680"/>
        <w:jc w:val="left"/>
        <w:rPr>
          <w:rFonts w:ascii="宋体" w:cs="Times New Roman"/>
          <w:b/>
          <w:bCs/>
          <w:kern w:val="0"/>
          <w:sz w:val="24"/>
          <w:szCs w:val="24"/>
        </w:rPr>
      </w:pPr>
      <w:r>
        <w:rPr>
          <w:rFonts w:ascii="宋体" w:hAnsi="宋体" w:cs="宋体"/>
          <w:kern w:val="0"/>
          <w:sz w:val="24"/>
          <w:szCs w:val="24"/>
        </w:rPr>
        <w:t>2</w:t>
      </w:r>
      <w:r>
        <w:rPr>
          <w:rFonts w:ascii="宋体" w:hAnsi="宋体" w:cs="宋体" w:hint="eastAsia"/>
          <w:kern w:val="0"/>
          <w:sz w:val="24"/>
          <w:szCs w:val="24"/>
        </w:rPr>
        <w:t>、</w:t>
      </w:r>
      <w:r w:rsidRPr="00301CFF">
        <w:rPr>
          <w:rFonts w:ascii="宋体" w:hAnsi="宋体" w:cs="宋体" w:hint="eastAsia"/>
          <w:kern w:val="0"/>
          <w:sz w:val="24"/>
          <w:szCs w:val="24"/>
        </w:rPr>
        <w:t>协助完成中心或司里交办的其他任务等</w:t>
      </w:r>
      <w:r>
        <w:rPr>
          <w:rFonts w:ascii="宋体" w:hAnsi="宋体" w:cs="宋体" w:hint="eastAsia"/>
          <w:kern w:val="0"/>
          <w:sz w:val="24"/>
          <w:szCs w:val="24"/>
        </w:rPr>
        <w:t>。</w:t>
      </w:r>
    </w:p>
    <w:p w:rsidR="007C6888" w:rsidRDefault="007C6888" w:rsidP="00C11FCF">
      <w:pPr>
        <w:widowControl/>
        <w:spacing w:before="100" w:beforeAutospacing="1" w:after="100" w:afterAutospacing="1"/>
        <w:ind w:firstLineChars="200" w:firstLine="31680"/>
        <w:jc w:val="left"/>
        <w:rPr>
          <w:rFonts w:ascii="宋体" w:cs="Times New Roman"/>
          <w:kern w:val="0"/>
          <w:sz w:val="24"/>
          <w:szCs w:val="24"/>
        </w:rPr>
      </w:pPr>
      <w:r>
        <w:rPr>
          <w:rStyle w:val="Strong"/>
          <w:rFonts w:cs="宋体" w:hint="eastAsia"/>
          <w:color w:val="000000"/>
          <w:sz w:val="23"/>
          <w:szCs w:val="23"/>
        </w:rPr>
        <w:t>三、岗位要求</w:t>
      </w:r>
    </w:p>
    <w:p w:rsidR="007C6888" w:rsidRPr="00301CFF" w:rsidRDefault="007C6888" w:rsidP="00C11FCF">
      <w:pPr>
        <w:widowControl/>
        <w:spacing w:before="100" w:beforeAutospacing="1" w:after="100" w:afterAutospacing="1"/>
        <w:ind w:firstLineChars="200" w:firstLine="31680"/>
        <w:jc w:val="left"/>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w:t>
      </w:r>
      <w:r w:rsidRPr="00301CFF">
        <w:rPr>
          <w:rFonts w:ascii="宋体" w:hAnsi="宋体" w:cs="宋体" w:hint="eastAsia"/>
          <w:kern w:val="0"/>
          <w:sz w:val="24"/>
          <w:szCs w:val="24"/>
        </w:rPr>
        <w:t>环境科学</w:t>
      </w:r>
      <w:r w:rsidRPr="00301CFF">
        <w:rPr>
          <w:rFonts w:ascii="宋体" w:hAnsi="宋体" w:cs="宋体"/>
          <w:kern w:val="0"/>
          <w:sz w:val="24"/>
          <w:szCs w:val="24"/>
        </w:rPr>
        <w:t>/</w:t>
      </w:r>
      <w:r w:rsidRPr="00301CFF">
        <w:rPr>
          <w:rFonts w:ascii="宋体" w:hAnsi="宋体" w:cs="宋体" w:hint="eastAsia"/>
          <w:kern w:val="0"/>
          <w:sz w:val="24"/>
          <w:szCs w:val="24"/>
        </w:rPr>
        <w:t>环境工程</w:t>
      </w:r>
      <w:r w:rsidRPr="00301CFF">
        <w:rPr>
          <w:rFonts w:ascii="宋体" w:hAnsi="宋体" w:cs="宋体"/>
          <w:kern w:val="0"/>
          <w:sz w:val="24"/>
          <w:szCs w:val="24"/>
        </w:rPr>
        <w:t>/</w:t>
      </w:r>
      <w:r w:rsidRPr="00301CFF">
        <w:rPr>
          <w:rFonts w:ascii="宋体" w:hAnsi="宋体" w:cs="宋体" w:hint="eastAsia"/>
          <w:kern w:val="0"/>
          <w:sz w:val="24"/>
          <w:szCs w:val="24"/>
        </w:rPr>
        <w:t>能源相关类专业硕士研究生（本科化学、能源或工程类</w:t>
      </w:r>
      <w:r>
        <w:rPr>
          <w:rFonts w:ascii="宋体" w:hAnsi="宋体" w:cs="宋体" w:hint="eastAsia"/>
          <w:kern w:val="0"/>
          <w:sz w:val="24"/>
          <w:szCs w:val="24"/>
        </w:rPr>
        <w:t>为佳</w:t>
      </w:r>
      <w:r w:rsidRPr="00301CFF">
        <w:rPr>
          <w:rFonts w:ascii="宋体" w:hAnsi="宋体" w:cs="宋体" w:hint="eastAsia"/>
          <w:kern w:val="0"/>
          <w:sz w:val="24"/>
          <w:szCs w:val="24"/>
        </w:rPr>
        <w:t>）；</w:t>
      </w:r>
    </w:p>
    <w:p w:rsidR="007C6888" w:rsidRDefault="007C6888" w:rsidP="00C11FCF">
      <w:pPr>
        <w:widowControl/>
        <w:spacing w:before="100" w:beforeAutospacing="1" w:after="100" w:afterAutospacing="1"/>
        <w:ind w:firstLineChars="200" w:firstLine="31680"/>
        <w:jc w:val="left"/>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w:t>
      </w:r>
      <w:r w:rsidRPr="00301CFF">
        <w:rPr>
          <w:rFonts w:ascii="宋体" w:hAnsi="宋体" w:cs="宋体" w:hint="eastAsia"/>
          <w:kern w:val="0"/>
          <w:sz w:val="24"/>
          <w:szCs w:val="24"/>
        </w:rPr>
        <w:t>英语优秀，</w:t>
      </w:r>
      <w:r>
        <w:rPr>
          <w:rFonts w:ascii="宋体" w:hAnsi="宋体" w:cs="宋体" w:hint="eastAsia"/>
          <w:kern w:val="0"/>
          <w:sz w:val="24"/>
          <w:szCs w:val="24"/>
        </w:rPr>
        <w:t>有良好的听说读写能力。</w:t>
      </w:r>
    </w:p>
    <w:p w:rsidR="007C6888" w:rsidRDefault="007C6888" w:rsidP="00C11FCF">
      <w:pPr>
        <w:widowControl/>
        <w:spacing w:before="100" w:beforeAutospacing="1" w:after="100" w:afterAutospacing="1"/>
        <w:ind w:firstLineChars="200" w:firstLine="31680"/>
        <w:jc w:val="left"/>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w:t>
      </w:r>
      <w:r w:rsidRPr="00301CFF">
        <w:rPr>
          <w:rFonts w:ascii="宋体" w:hAnsi="宋体" w:cs="宋体" w:hint="eastAsia"/>
          <w:kern w:val="0"/>
          <w:sz w:val="24"/>
          <w:szCs w:val="24"/>
        </w:rPr>
        <w:t>勤奋</w:t>
      </w:r>
      <w:r>
        <w:rPr>
          <w:rFonts w:ascii="宋体" w:hAnsi="宋体" w:cs="宋体" w:hint="eastAsia"/>
          <w:kern w:val="0"/>
          <w:sz w:val="24"/>
          <w:szCs w:val="24"/>
        </w:rPr>
        <w:t>上进</w:t>
      </w:r>
      <w:r w:rsidRPr="00301CFF">
        <w:rPr>
          <w:rFonts w:ascii="宋体" w:hAnsi="宋体" w:cs="宋体" w:hint="eastAsia"/>
          <w:kern w:val="0"/>
          <w:sz w:val="24"/>
          <w:szCs w:val="24"/>
        </w:rPr>
        <w:t>，易于合作</w:t>
      </w:r>
      <w:r>
        <w:rPr>
          <w:rFonts w:ascii="宋体" w:hAnsi="宋体" w:cs="宋体" w:hint="eastAsia"/>
          <w:kern w:val="0"/>
          <w:sz w:val="24"/>
          <w:szCs w:val="24"/>
        </w:rPr>
        <w:t>，可以出差。</w:t>
      </w:r>
    </w:p>
    <w:p w:rsidR="007C6888" w:rsidRDefault="007C6888" w:rsidP="00556A0D">
      <w:pPr>
        <w:widowControl/>
        <w:spacing w:before="100" w:beforeAutospacing="1" w:after="100" w:afterAutospacing="1"/>
        <w:jc w:val="left"/>
        <w:rPr>
          <w:rFonts w:cs="Times New Roman"/>
          <w:b/>
          <w:bCs/>
          <w:sz w:val="28"/>
          <w:szCs w:val="28"/>
        </w:rPr>
      </w:pPr>
      <w:r w:rsidRPr="00301CFF">
        <w:rPr>
          <w:rFonts w:ascii="宋体" w:cs="Times New Roman"/>
          <w:b/>
          <w:bCs/>
          <w:kern w:val="0"/>
          <w:sz w:val="24"/>
          <w:szCs w:val="24"/>
        </w:rPr>
        <w:t> </w:t>
      </w:r>
      <w:r w:rsidRPr="00862C34">
        <w:rPr>
          <w:rFonts w:ascii="宋体" w:hAnsi="宋体" w:cs="宋体"/>
          <w:b/>
          <w:bCs/>
          <w:kern w:val="0"/>
          <w:sz w:val="24"/>
          <w:szCs w:val="24"/>
        </w:rPr>
        <w:t xml:space="preserve"> </w:t>
      </w:r>
      <w:r w:rsidRPr="00862C34">
        <w:rPr>
          <w:rFonts w:ascii="宋体" w:hAnsi="宋体" w:cs="宋体" w:hint="eastAsia"/>
          <w:b/>
          <w:bCs/>
          <w:kern w:val="0"/>
          <w:sz w:val="24"/>
          <w:szCs w:val="24"/>
        </w:rPr>
        <w:t>感兴趣的同学可以将</w:t>
      </w:r>
      <w:r>
        <w:rPr>
          <w:rFonts w:ascii="宋体" w:hAnsi="宋体" w:cs="宋体" w:hint="eastAsia"/>
          <w:b/>
          <w:bCs/>
          <w:kern w:val="0"/>
          <w:sz w:val="24"/>
          <w:szCs w:val="24"/>
        </w:rPr>
        <w:t>简历在</w:t>
      </w:r>
      <w:r>
        <w:rPr>
          <w:rFonts w:ascii="宋体" w:hAnsi="宋体" w:cs="宋体"/>
          <w:b/>
          <w:bCs/>
          <w:kern w:val="0"/>
          <w:sz w:val="24"/>
          <w:szCs w:val="24"/>
        </w:rPr>
        <w:t>4</w:t>
      </w:r>
      <w:r>
        <w:rPr>
          <w:rFonts w:ascii="宋体" w:hAnsi="宋体" w:cs="宋体" w:hint="eastAsia"/>
          <w:b/>
          <w:bCs/>
          <w:kern w:val="0"/>
          <w:sz w:val="24"/>
          <w:szCs w:val="24"/>
        </w:rPr>
        <w:t>月</w:t>
      </w:r>
      <w:r>
        <w:rPr>
          <w:rFonts w:ascii="宋体" w:hAnsi="宋体" w:cs="宋体"/>
          <w:b/>
          <w:bCs/>
          <w:kern w:val="0"/>
          <w:sz w:val="24"/>
          <w:szCs w:val="24"/>
        </w:rPr>
        <w:t>12</w:t>
      </w:r>
      <w:r>
        <w:rPr>
          <w:rFonts w:ascii="宋体" w:hAnsi="宋体" w:cs="宋体" w:hint="eastAsia"/>
          <w:b/>
          <w:bCs/>
          <w:kern w:val="0"/>
          <w:sz w:val="24"/>
          <w:szCs w:val="24"/>
        </w:rPr>
        <w:t>日前</w:t>
      </w:r>
      <w:r w:rsidRPr="00862C34">
        <w:rPr>
          <w:rFonts w:ascii="宋体" w:hAnsi="宋体" w:cs="宋体" w:hint="eastAsia"/>
          <w:b/>
          <w:bCs/>
          <w:kern w:val="0"/>
          <w:sz w:val="24"/>
          <w:szCs w:val="24"/>
        </w:rPr>
        <w:t>发至：</w:t>
      </w:r>
      <w:hyperlink r:id="rId6" w:history="1">
        <w:r w:rsidRPr="00854BF0">
          <w:rPr>
            <w:rStyle w:val="Hyperlink"/>
            <w:rFonts w:ascii="宋体" w:hAnsi="宋体" w:cs="宋体"/>
            <w:b/>
            <w:bCs/>
            <w:kern w:val="0"/>
            <w:sz w:val="24"/>
            <w:szCs w:val="24"/>
          </w:rPr>
          <w:t>ncsctjkh@163.com</w:t>
        </w:r>
      </w:hyperlink>
      <w:r>
        <w:rPr>
          <w:rFonts w:ascii="宋体" w:hAnsi="宋体" w:cs="宋体" w:hint="eastAsia"/>
          <w:b/>
          <w:bCs/>
          <w:kern w:val="0"/>
          <w:sz w:val="24"/>
          <w:szCs w:val="24"/>
        </w:rPr>
        <w:t>，</w:t>
      </w:r>
    </w:p>
    <w:p w:rsidR="007C6888" w:rsidRPr="006F25F0" w:rsidRDefault="007C6888" w:rsidP="00556A0D">
      <w:pPr>
        <w:widowControl/>
        <w:spacing w:before="100" w:beforeAutospacing="1" w:after="100" w:afterAutospacing="1"/>
        <w:jc w:val="left"/>
        <w:rPr>
          <w:rFonts w:cs="Times New Roman"/>
          <w:b/>
          <w:bCs/>
        </w:rPr>
      </w:pPr>
      <w:r>
        <w:rPr>
          <w:b/>
          <w:bCs/>
          <w:sz w:val="28"/>
          <w:szCs w:val="28"/>
        </w:rPr>
        <w:t xml:space="preserve">                                      2013.03.27</w:t>
      </w:r>
      <w:r>
        <w:rPr>
          <w:b/>
          <w:bCs/>
        </w:rPr>
        <w:t xml:space="preserve">           </w:t>
      </w:r>
    </w:p>
    <w:sectPr w:rsidR="007C6888" w:rsidRPr="006F25F0" w:rsidSect="008E1F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88" w:rsidRDefault="007C6888" w:rsidP="00E610AA">
      <w:pPr>
        <w:rPr>
          <w:rFonts w:cs="Times New Roman"/>
        </w:rPr>
      </w:pPr>
      <w:r>
        <w:rPr>
          <w:rFonts w:cs="Times New Roman"/>
        </w:rPr>
        <w:separator/>
      </w:r>
    </w:p>
  </w:endnote>
  <w:endnote w:type="continuationSeparator" w:id="0">
    <w:p w:rsidR="007C6888" w:rsidRDefault="007C6888" w:rsidP="00E610A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88" w:rsidRDefault="007C6888" w:rsidP="00E610AA">
      <w:pPr>
        <w:rPr>
          <w:rFonts w:cs="Times New Roman"/>
        </w:rPr>
      </w:pPr>
      <w:r>
        <w:rPr>
          <w:rFonts w:cs="Times New Roman"/>
        </w:rPr>
        <w:separator/>
      </w:r>
    </w:p>
  </w:footnote>
  <w:footnote w:type="continuationSeparator" w:id="0">
    <w:p w:rsidR="007C6888" w:rsidRDefault="007C6888" w:rsidP="00E610A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CFF"/>
    <w:rsid w:val="000001F6"/>
    <w:rsid w:val="001B057D"/>
    <w:rsid w:val="001F3567"/>
    <w:rsid w:val="00273074"/>
    <w:rsid w:val="00301CFF"/>
    <w:rsid w:val="003F57B8"/>
    <w:rsid w:val="0047134D"/>
    <w:rsid w:val="005121BF"/>
    <w:rsid w:val="005505B4"/>
    <w:rsid w:val="00556A0D"/>
    <w:rsid w:val="00591733"/>
    <w:rsid w:val="005A6A32"/>
    <w:rsid w:val="00600199"/>
    <w:rsid w:val="00663216"/>
    <w:rsid w:val="00697369"/>
    <w:rsid w:val="006F25F0"/>
    <w:rsid w:val="00710C54"/>
    <w:rsid w:val="007935B3"/>
    <w:rsid w:val="007C6888"/>
    <w:rsid w:val="00854BF0"/>
    <w:rsid w:val="00862C34"/>
    <w:rsid w:val="00897DA4"/>
    <w:rsid w:val="008E1598"/>
    <w:rsid w:val="008E1F10"/>
    <w:rsid w:val="00913B17"/>
    <w:rsid w:val="00A10D55"/>
    <w:rsid w:val="00AA3F22"/>
    <w:rsid w:val="00B42A8B"/>
    <w:rsid w:val="00B433D0"/>
    <w:rsid w:val="00C05824"/>
    <w:rsid w:val="00C11FCF"/>
    <w:rsid w:val="00D31C3C"/>
    <w:rsid w:val="00D56E7A"/>
    <w:rsid w:val="00D90CF5"/>
    <w:rsid w:val="00DD27C5"/>
    <w:rsid w:val="00DE4A7F"/>
    <w:rsid w:val="00E610AA"/>
    <w:rsid w:val="00E61547"/>
    <w:rsid w:val="00EB202B"/>
    <w:rsid w:val="00EC44ED"/>
    <w:rsid w:val="00EE3320"/>
    <w:rsid w:val="00F26E88"/>
    <w:rsid w:val="00FA1129"/>
    <w:rsid w:val="00FE7D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E4A7F"/>
    <w:rPr>
      <w:b/>
      <w:bCs/>
    </w:rPr>
  </w:style>
  <w:style w:type="character" w:styleId="Hyperlink">
    <w:name w:val="Hyperlink"/>
    <w:basedOn w:val="DefaultParagraphFont"/>
    <w:uiPriority w:val="99"/>
    <w:rsid w:val="00556A0D"/>
    <w:rPr>
      <w:color w:val="0000FF"/>
      <w:u w:val="single"/>
    </w:rPr>
  </w:style>
  <w:style w:type="table" w:styleId="TableGrid">
    <w:name w:val="Table Grid"/>
    <w:basedOn w:val="TableNormal"/>
    <w:uiPriority w:val="99"/>
    <w:rsid w:val="00D31C3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6F25F0"/>
    <w:rPr>
      <w:color w:val="800080"/>
      <w:u w:val="single"/>
    </w:rPr>
  </w:style>
  <w:style w:type="paragraph" w:styleId="Header">
    <w:name w:val="header"/>
    <w:basedOn w:val="Normal"/>
    <w:link w:val="HeaderChar"/>
    <w:uiPriority w:val="99"/>
    <w:semiHidden/>
    <w:rsid w:val="00E610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610AA"/>
    <w:rPr>
      <w:sz w:val="18"/>
      <w:szCs w:val="18"/>
    </w:rPr>
  </w:style>
  <w:style w:type="paragraph" w:styleId="Footer">
    <w:name w:val="footer"/>
    <w:basedOn w:val="Normal"/>
    <w:link w:val="FooterChar"/>
    <w:uiPriority w:val="99"/>
    <w:semiHidden/>
    <w:rsid w:val="00E610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610AA"/>
    <w:rPr>
      <w:sz w:val="18"/>
      <w:szCs w:val="18"/>
    </w:rPr>
  </w:style>
</w:styles>
</file>

<file path=word/webSettings.xml><?xml version="1.0" encoding="utf-8"?>
<w:webSettings xmlns:r="http://schemas.openxmlformats.org/officeDocument/2006/relationships" xmlns:w="http://schemas.openxmlformats.org/wordprocessingml/2006/main">
  <w:divs>
    <w:div w:id="1027176412">
      <w:marLeft w:val="0"/>
      <w:marRight w:val="0"/>
      <w:marTop w:val="0"/>
      <w:marBottom w:val="0"/>
      <w:divBdr>
        <w:top w:val="none" w:sz="0" w:space="0" w:color="auto"/>
        <w:left w:val="none" w:sz="0" w:space="0" w:color="auto"/>
        <w:bottom w:val="none" w:sz="0" w:space="0" w:color="auto"/>
        <w:right w:val="none" w:sz="0" w:space="0" w:color="auto"/>
      </w:divBdr>
      <w:divsChild>
        <w:div w:id="1027176413">
          <w:marLeft w:val="0"/>
          <w:marRight w:val="0"/>
          <w:marTop w:val="0"/>
          <w:marBottom w:val="0"/>
          <w:divBdr>
            <w:top w:val="none" w:sz="0" w:space="0" w:color="auto"/>
            <w:left w:val="none" w:sz="0" w:space="0" w:color="auto"/>
            <w:bottom w:val="none" w:sz="0" w:space="0" w:color="auto"/>
            <w:right w:val="none" w:sz="0" w:space="0" w:color="auto"/>
          </w:divBdr>
          <w:divsChild>
            <w:div w:id="1027176409">
              <w:marLeft w:val="0"/>
              <w:marRight w:val="0"/>
              <w:marTop w:val="0"/>
              <w:marBottom w:val="0"/>
              <w:divBdr>
                <w:top w:val="none" w:sz="0" w:space="0" w:color="auto"/>
                <w:left w:val="none" w:sz="0" w:space="0" w:color="auto"/>
                <w:bottom w:val="none" w:sz="0" w:space="0" w:color="auto"/>
                <w:right w:val="none" w:sz="0" w:space="0" w:color="auto"/>
              </w:divBdr>
              <w:divsChild>
                <w:div w:id="1027176408">
                  <w:marLeft w:val="0"/>
                  <w:marRight w:val="0"/>
                  <w:marTop w:val="0"/>
                  <w:marBottom w:val="0"/>
                  <w:divBdr>
                    <w:top w:val="none" w:sz="0" w:space="0" w:color="auto"/>
                    <w:left w:val="none" w:sz="0" w:space="0" w:color="auto"/>
                    <w:bottom w:val="none" w:sz="0" w:space="0" w:color="auto"/>
                    <w:right w:val="none" w:sz="0" w:space="0" w:color="auto"/>
                  </w:divBdr>
                </w:div>
                <w:div w:id="1027176410">
                  <w:marLeft w:val="0"/>
                  <w:marRight w:val="0"/>
                  <w:marTop w:val="0"/>
                  <w:marBottom w:val="0"/>
                  <w:divBdr>
                    <w:top w:val="none" w:sz="0" w:space="0" w:color="auto"/>
                    <w:left w:val="none" w:sz="0" w:space="0" w:color="auto"/>
                    <w:bottom w:val="none" w:sz="0" w:space="0" w:color="auto"/>
                    <w:right w:val="none" w:sz="0" w:space="0" w:color="auto"/>
                  </w:divBdr>
                </w:div>
                <w:div w:id="1027176411">
                  <w:marLeft w:val="0"/>
                  <w:marRight w:val="0"/>
                  <w:marTop w:val="0"/>
                  <w:marBottom w:val="0"/>
                  <w:divBdr>
                    <w:top w:val="none" w:sz="0" w:space="0" w:color="auto"/>
                    <w:left w:val="none" w:sz="0" w:space="0" w:color="auto"/>
                    <w:bottom w:val="none" w:sz="0" w:space="0" w:color="auto"/>
                    <w:right w:val="none" w:sz="0" w:space="0" w:color="auto"/>
                  </w:divBdr>
                </w:div>
                <w:div w:id="1027176414">
                  <w:marLeft w:val="0"/>
                  <w:marRight w:val="0"/>
                  <w:marTop w:val="0"/>
                  <w:marBottom w:val="0"/>
                  <w:divBdr>
                    <w:top w:val="none" w:sz="0" w:space="0" w:color="auto"/>
                    <w:left w:val="none" w:sz="0" w:space="0" w:color="auto"/>
                    <w:bottom w:val="none" w:sz="0" w:space="0" w:color="auto"/>
                    <w:right w:val="none" w:sz="0" w:space="0" w:color="auto"/>
                  </w:divBdr>
                </w:div>
                <w:div w:id="1027176415">
                  <w:marLeft w:val="0"/>
                  <w:marRight w:val="0"/>
                  <w:marTop w:val="0"/>
                  <w:marBottom w:val="0"/>
                  <w:divBdr>
                    <w:top w:val="none" w:sz="0" w:space="0" w:color="auto"/>
                    <w:left w:val="none" w:sz="0" w:space="0" w:color="auto"/>
                    <w:bottom w:val="none" w:sz="0" w:space="0" w:color="auto"/>
                    <w:right w:val="none" w:sz="0" w:space="0" w:color="auto"/>
                  </w:divBdr>
                </w:div>
                <w:div w:id="1027176416">
                  <w:marLeft w:val="0"/>
                  <w:marRight w:val="0"/>
                  <w:marTop w:val="0"/>
                  <w:marBottom w:val="0"/>
                  <w:divBdr>
                    <w:top w:val="none" w:sz="0" w:space="0" w:color="auto"/>
                    <w:left w:val="none" w:sz="0" w:space="0" w:color="auto"/>
                    <w:bottom w:val="none" w:sz="0" w:space="0" w:color="auto"/>
                    <w:right w:val="none" w:sz="0" w:space="0" w:color="auto"/>
                  </w:divBdr>
                </w:div>
                <w:div w:id="10271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sctjkh@163.com"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343F10-2549-436E-896F-C63BBE2FF10D}"/>
</file>

<file path=customXml/itemProps2.xml><?xml version="1.0" encoding="utf-8"?>
<ds:datastoreItem xmlns:ds="http://schemas.openxmlformats.org/officeDocument/2006/customXml" ds:itemID="{0870E6EA-7D79-4354-AE32-1F5589F84728}"/>
</file>

<file path=customXml/itemProps3.xml><?xml version="1.0" encoding="utf-8"?>
<ds:datastoreItem xmlns:ds="http://schemas.openxmlformats.org/officeDocument/2006/customXml" ds:itemID="{47A3EA7E-2B4F-45D0-B5F2-44F7E44F69AD}"/>
</file>

<file path=docProps/app.xml><?xml version="1.0" encoding="utf-8"?>
<Properties xmlns="http://schemas.openxmlformats.org/officeDocument/2006/extended-properties" xmlns:vt="http://schemas.openxmlformats.org/officeDocument/2006/docPropsVTypes">
  <Template>Normal_Wordconv.dotm</Template>
  <TotalTime>5</TotalTime>
  <Pages>1</Pages>
  <Words>86</Words>
  <Characters>493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EEPS</dc:creator>
  <cp:keywords/>
  <dc:description/>
  <cp:lastModifiedBy>unknown</cp:lastModifiedBy>
  <cp:revision>6</cp:revision>
  <dcterms:created xsi:type="dcterms:W3CDTF">2013-03-27T01:46:00Z</dcterms:created>
  <dcterms:modified xsi:type="dcterms:W3CDTF">2013-03-27T02:22:00Z</dcterms:modified>
</cp:coreProperties>
</file>