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C7" w:rsidRDefault="002B26C7" w:rsidP="00911E38">
      <w:pPr>
        <w:jc w:val="center"/>
        <w:rPr>
          <w:rFonts w:ascii="黑体" w:eastAsia="黑体" w:hAnsi="仿宋" w:cs="Times New Roman"/>
          <w:color w:val="000000"/>
          <w:sz w:val="32"/>
          <w:szCs w:val="32"/>
        </w:rPr>
      </w:pPr>
    </w:p>
    <w:p w:rsidR="002B26C7" w:rsidRPr="00651CE3" w:rsidRDefault="002B26C7" w:rsidP="00911E38">
      <w:pPr>
        <w:jc w:val="center"/>
        <w:rPr>
          <w:rFonts w:ascii="黑体" w:eastAsia="黑体" w:hAnsi="仿宋" w:cs="Times New Roman"/>
          <w:color w:val="000000"/>
          <w:sz w:val="32"/>
          <w:szCs w:val="32"/>
        </w:rPr>
      </w:pPr>
      <w:r w:rsidRPr="00651CE3">
        <w:rPr>
          <w:rFonts w:ascii="黑体" w:eastAsia="黑体" w:hAnsi="仿宋" w:cs="黑体" w:hint="eastAsia"/>
          <w:color w:val="000000"/>
          <w:sz w:val="32"/>
          <w:szCs w:val="32"/>
        </w:rPr>
        <w:t>关于</w:t>
      </w:r>
      <w:r w:rsidRPr="00651CE3">
        <w:rPr>
          <w:rFonts w:ascii="黑体" w:eastAsia="黑体" w:hAnsi="仿宋" w:cs="黑体"/>
          <w:color w:val="000000"/>
          <w:sz w:val="32"/>
          <w:szCs w:val="32"/>
        </w:rPr>
        <w:t>2013</w:t>
      </w:r>
      <w:r w:rsidRPr="00651CE3">
        <w:rPr>
          <w:rFonts w:ascii="黑体" w:eastAsia="黑体" w:hAnsi="仿宋" w:cs="黑体" w:hint="eastAsia"/>
          <w:color w:val="000000"/>
          <w:sz w:val="32"/>
          <w:szCs w:val="32"/>
        </w:rPr>
        <w:t>年度校部研究生国家奖学金评选工作的通知</w:t>
      </w:r>
    </w:p>
    <w:p w:rsidR="002B26C7" w:rsidRPr="00A80148" w:rsidRDefault="002B26C7">
      <w:pPr>
        <w:rPr>
          <w:rFonts w:ascii="仿宋_GB2312" w:eastAsia="仿宋_GB2312" w:hAnsi="仿宋" w:cs="Times New Roman"/>
          <w:color w:val="000000"/>
          <w:sz w:val="32"/>
          <w:szCs w:val="32"/>
        </w:rPr>
      </w:pPr>
    </w:p>
    <w:p w:rsidR="002B26C7" w:rsidRPr="00A80148" w:rsidRDefault="002B26C7" w:rsidP="0084347A">
      <w:pPr>
        <w:ind w:firstLineChars="200" w:firstLine="31680"/>
        <w:rPr>
          <w:rFonts w:ascii="仿宋_GB2312" w:eastAsia="仿宋_GB2312" w:hAnsi="仿宋" w:cs="Times New Roman"/>
          <w:color w:val="000000"/>
          <w:sz w:val="32"/>
          <w:szCs w:val="32"/>
        </w:rPr>
      </w:pPr>
      <w:r w:rsidRPr="00A80148">
        <w:rPr>
          <w:rFonts w:ascii="仿宋_GB2312" w:eastAsia="仿宋_GB2312" w:hAnsi="仿宋" w:cs="仿宋_GB2312" w:hint="eastAsia"/>
          <w:color w:val="000000"/>
          <w:sz w:val="32"/>
          <w:szCs w:val="32"/>
        </w:rPr>
        <w:t>为激励我校校部研究生的积极进取，勇于创新的科学精神，提高研究生的培养质量，依据《中国科学院大学研究生国家奖学金评选办法》（校发学字〔</w:t>
      </w:r>
      <w:r w:rsidRPr="00A80148">
        <w:rPr>
          <w:rFonts w:ascii="仿宋_GB2312" w:eastAsia="仿宋_GB2312" w:hAnsi="仿宋" w:cs="仿宋_GB2312"/>
          <w:color w:val="000000"/>
          <w:sz w:val="32"/>
          <w:szCs w:val="32"/>
        </w:rPr>
        <w:t>2013</w:t>
      </w:r>
      <w:r w:rsidRPr="00A80148">
        <w:rPr>
          <w:rFonts w:ascii="仿宋_GB2312" w:eastAsia="仿宋_GB2312" w:hAnsi="仿宋" w:cs="仿宋_GB2312" w:hint="eastAsia"/>
          <w:color w:val="000000"/>
          <w:sz w:val="32"/>
          <w:szCs w:val="32"/>
        </w:rPr>
        <w:t>〕</w:t>
      </w:r>
      <w:r w:rsidRPr="00A80148">
        <w:rPr>
          <w:rFonts w:ascii="仿宋_GB2312" w:eastAsia="仿宋_GB2312" w:hAnsi="仿宋" w:cs="仿宋_GB2312"/>
          <w:color w:val="000000"/>
          <w:sz w:val="32"/>
          <w:szCs w:val="32"/>
        </w:rPr>
        <w:t>156</w:t>
      </w:r>
      <w:r w:rsidRPr="00A80148">
        <w:rPr>
          <w:rFonts w:ascii="仿宋_GB2312" w:eastAsia="仿宋_GB2312" w:hAnsi="仿宋" w:cs="仿宋_GB2312" w:hint="eastAsia"/>
          <w:color w:val="000000"/>
          <w:sz w:val="32"/>
          <w:szCs w:val="32"/>
        </w:rPr>
        <w:t>号）</w:t>
      </w:r>
      <w:r>
        <w:rPr>
          <w:rFonts w:ascii="仿宋_GB2312" w:eastAsia="仿宋_GB2312" w:hAnsi="仿宋" w:cs="仿宋_GB2312" w:hint="eastAsia"/>
          <w:color w:val="000000"/>
          <w:sz w:val="32"/>
          <w:szCs w:val="32"/>
        </w:rPr>
        <w:t>及《中国科学院大学关于做好</w:t>
      </w:r>
      <w:r>
        <w:rPr>
          <w:rFonts w:ascii="仿宋_GB2312" w:eastAsia="仿宋_GB2312" w:hAnsi="仿宋" w:cs="仿宋_GB2312"/>
          <w:color w:val="000000"/>
          <w:sz w:val="32"/>
          <w:szCs w:val="32"/>
        </w:rPr>
        <w:t>2013</w:t>
      </w:r>
      <w:r>
        <w:rPr>
          <w:rFonts w:ascii="仿宋_GB2312" w:eastAsia="仿宋_GB2312" w:hAnsi="仿宋" w:cs="仿宋_GB2312" w:hint="eastAsia"/>
          <w:color w:val="000000"/>
          <w:sz w:val="32"/>
          <w:szCs w:val="32"/>
        </w:rPr>
        <w:t>年研究生国家奖学金评审工作的通知》</w:t>
      </w:r>
      <w:r w:rsidRPr="00A80148">
        <w:rPr>
          <w:rFonts w:ascii="仿宋_GB2312" w:eastAsia="仿宋_GB2312" w:hAnsi="仿宋" w:cs="仿宋_GB2312" w:hint="eastAsia"/>
          <w:color w:val="000000"/>
          <w:sz w:val="32"/>
          <w:szCs w:val="32"/>
        </w:rPr>
        <w:t>（校发学字〔</w:t>
      </w:r>
      <w:r w:rsidRPr="00A80148">
        <w:rPr>
          <w:rFonts w:ascii="仿宋_GB2312" w:eastAsia="仿宋_GB2312" w:hAnsi="仿宋" w:cs="仿宋_GB2312"/>
          <w:color w:val="000000"/>
          <w:sz w:val="32"/>
          <w:szCs w:val="32"/>
        </w:rPr>
        <w:t>2013</w:t>
      </w:r>
      <w:r w:rsidRPr="00A80148">
        <w:rPr>
          <w:rFonts w:ascii="仿宋_GB2312" w:eastAsia="仿宋_GB2312" w:hAnsi="仿宋" w:cs="仿宋_GB2312" w:hint="eastAsia"/>
          <w:color w:val="000000"/>
          <w:sz w:val="32"/>
          <w:szCs w:val="32"/>
        </w:rPr>
        <w:t>〕</w:t>
      </w:r>
      <w:r w:rsidRPr="00A80148">
        <w:rPr>
          <w:rFonts w:ascii="仿宋_GB2312" w:eastAsia="仿宋_GB2312" w:hAnsi="仿宋" w:cs="仿宋_GB2312"/>
          <w:color w:val="000000"/>
          <w:sz w:val="32"/>
          <w:szCs w:val="32"/>
        </w:rPr>
        <w:t>1</w:t>
      </w:r>
      <w:r>
        <w:rPr>
          <w:rFonts w:ascii="仿宋_GB2312" w:eastAsia="仿宋_GB2312" w:hAnsi="仿宋" w:cs="仿宋_GB2312"/>
          <w:color w:val="000000"/>
          <w:sz w:val="32"/>
          <w:szCs w:val="32"/>
        </w:rPr>
        <w:t>61</w:t>
      </w:r>
      <w:r w:rsidRPr="00A80148">
        <w:rPr>
          <w:rFonts w:ascii="仿宋_GB2312" w:eastAsia="仿宋_GB2312" w:hAnsi="仿宋" w:cs="仿宋_GB2312" w:hint="eastAsia"/>
          <w:color w:val="000000"/>
          <w:sz w:val="32"/>
          <w:szCs w:val="32"/>
        </w:rPr>
        <w:t>号）文件精神，</w:t>
      </w:r>
      <w:r>
        <w:rPr>
          <w:rFonts w:ascii="仿宋_GB2312" w:eastAsia="仿宋_GB2312" w:hAnsi="仿宋" w:cs="仿宋_GB2312" w:hint="eastAsia"/>
          <w:color w:val="000000"/>
          <w:sz w:val="32"/>
          <w:szCs w:val="32"/>
        </w:rPr>
        <w:t>将</w:t>
      </w:r>
      <w:r w:rsidRPr="00A80148">
        <w:rPr>
          <w:rFonts w:ascii="仿宋_GB2312" w:eastAsia="仿宋_GB2312" w:hAnsi="仿宋" w:cs="仿宋_GB2312" w:hint="eastAsia"/>
          <w:color w:val="000000"/>
          <w:sz w:val="32"/>
          <w:szCs w:val="32"/>
        </w:rPr>
        <w:t>我校校部研究生</w:t>
      </w:r>
      <w:r>
        <w:rPr>
          <w:rFonts w:ascii="仿宋_GB2312" w:eastAsia="仿宋_GB2312" w:hAnsi="仿宋" w:cs="仿宋_GB2312"/>
          <w:color w:val="000000"/>
          <w:sz w:val="32"/>
          <w:szCs w:val="32"/>
        </w:rPr>
        <w:t>2013</w:t>
      </w:r>
      <w:r>
        <w:rPr>
          <w:rFonts w:ascii="仿宋_GB2312" w:eastAsia="仿宋_GB2312" w:hAnsi="仿宋" w:cs="仿宋_GB2312" w:hint="eastAsia"/>
          <w:color w:val="000000"/>
          <w:sz w:val="32"/>
          <w:szCs w:val="32"/>
        </w:rPr>
        <w:t>年</w:t>
      </w:r>
      <w:r w:rsidRPr="00A80148">
        <w:rPr>
          <w:rFonts w:ascii="仿宋_GB2312" w:eastAsia="仿宋_GB2312" w:hAnsi="仿宋" w:cs="仿宋_GB2312" w:hint="eastAsia"/>
          <w:color w:val="000000"/>
          <w:sz w:val="32"/>
          <w:szCs w:val="32"/>
        </w:rPr>
        <w:t>国家奖学金的</w:t>
      </w:r>
      <w:r>
        <w:rPr>
          <w:rFonts w:ascii="仿宋_GB2312" w:eastAsia="仿宋_GB2312" w:hAnsi="仿宋" w:cs="仿宋_GB2312" w:hint="eastAsia"/>
          <w:color w:val="000000"/>
          <w:sz w:val="32"/>
          <w:szCs w:val="32"/>
        </w:rPr>
        <w:t>申报</w:t>
      </w:r>
      <w:r w:rsidRPr="00A80148">
        <w:rPr>
          <w:rFonts w:ascii="仿宋_GB2312" w:eastAsia="仿宋_GB2312" w:hAnsi="仿宋" w:cs="仿宋_GB2312" w:hint="eastAsia"/>
          <w:color w:val="000000"/>
          <w:sz w:val="32"/>
          <w:szCs w:val="32"/>
        </w:rPr>
        <w:t>评审工作</w:t>
      </w:r>
      <w:r>
        <w:rPr>
          <w:rFonts w:ascii="仿宋_GB2312" w:eastAsia="仿宋_GB2312" w:hAnsi="仿宋" w:cs="仿宋_GB2312" w:hint="eastAsia"/>
          <w:color w:val="000000"/>
          <w:sz w:val="32"/>
          <w:szCs w:val="32"/>
        </w:rPr>
        <w:t>安排如下：</w:t>
      </w:r>
    </w:p>
    <w:p w:rsidR="002B26C7" w:rsidRDefault="002B26C7" w:rsidP="0084347A">
      <w:pPr>
        <w:ind w:firstLineChars="200" w:firstLine="31680"/>
        <w:rPr>
          <w:rFonts w:ascii="仿宋_GB2312" w:eastAsia="仿宋_GB2312" w:hAnsi="仿宋" w:cs="Times New Roman"/>
          <w:color w:val="000000"/>
          <w:sz w:val="32"/>
          <w:szCs w:val="32"/>
        </w:rPr>
      </w:pPr>
      <w:r w:rsidRPr="00A80148">
        <w:rPr>
          <w:rFonts w:ascii="仿宋_GB2312" w:eastAsia="仿宋_GB2312" w:hAnsi="仿宋" w:cs="仿宋_GB2312" w:hint="eastAsia"/>
          <w:color w:val="000000"/>
          <w:sz w:val="32"/>
          <w:szCs w:val="32"/>
        </w:rPr>
        <w:t>一、参评学生范围：学籍在我校校部院系的</w:t>
      </w:r>
      <w:r w:rsidRPr="00FF7CA8">
        <w:rPr>
          <w:rFonts w:ascii="仿宋_GB2312" w:eastAsia="仿宋_GB2312" w:hAnsi="仿宋" w:cs="仿宋_GB2312" w:hint="eastAsia"/>
          <w:color w:val="000000"/>
          <w:sz w:val="32"/>
          <w:szCs w:val="32"/>
        </w:rPr>
        <w:t>接受研究生学历教育的全日制学生（包含非在职少数民族骨干计划学生）的研究生</w:t>
      </w:r>
      <w:r>
        <w:rPr>
          <w:rFonts w:ascii="仿宋_GB2312" w:eastAsia="仿宋_GB2312" w:hAnsi="仿宋" w:cs="仿宋_GB2312" w:hint="eastAsia"/>
          <w:color w:val="000000"/>
          <w:sz w:val="32"/>
          <w:szCs w:val="32"/>
        </w:rPr>
        <w:t>。已毕业离校学生、在职生、港澳台学生和留学生不参评。</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二、参评条件：在学期间获得过国科大优秀学生荣誉称号，学习成绩优异，科研能力显著。</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三、参评层次：依据学籍注册培养层次参评。</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四、评选程序：</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（一）学生根据条件按学籍归属单位进行自由申报</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（二）学院组成评审小组，进行评议，推荐候选人</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（三）成立校部院系国家奖学金评审委员会对各学院的推荐候选人进行审议，以无记名投票表决方式确定初审结果。</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（四）公示：初审结果在我校范围内公示</w:t>
      </w:r>
      <w:r>
        <w:rPr>
          <w:rFonts w:ascii="仿宋_GB2312" w:eastAsia="仿宋_GB2312" w:hAnsi="仿宋" w:cs="仿宋_GB2312"/>
          <w:color w:val="000000"/>
          <w:sz w:val="32"/>
          <w:szCs w:val="32"/>
        </w:rPr>
        <w:t>5</w:t>
      </w:r>
      <w:r>
        <w:rPr>
          <w:rFonts w:ascii="仿宋_GB2312" w:eastAsia="仿宋_GB2312" w:hAnsi="仿宋" w:cs="仿宋_GB2312" w:hint="eastAsia"/>
          <w:color w:val="000000"/>
          <w:sz w:val="32"/>
          <w:szCs w:val="32"/>
        </w:rPr>
        <w:t>天。</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（五）报学生处审定。</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五、名额分配方案：</w:t>
      </w:r>
    </w:p>
    <w:p w:rsidR="002B26C7" w:rsidRPr="00E17978" w:rsidRDefault="002B26C7" w:rsidP="0084347A">
      <w:pPr>
        <w:ind w:firstLineChars="300" w:firstLine="31680"/>
        <w:rPr>
          <w:rFonts w:ascii="仿宋_GB2312" w:eastAsia="仿宋_GB2312" w:hAnsi="仿宋" w:cs="Times New Roman"/>
          <w:sz w:val="32"/>
          <w:szCs w:val="32"/>
        </w:rPr>
      </w:pPr>
      <w:r w:rsidRPr="00E17978">
        <w:rPr>
          <w:rFonts w:ascii="仿宋_GB2312" w:eastAsia="仿宋_GB2312" w:hAnsi="仿宋" w:cs="仿宋_GB2312" w:hint="eastAsia"/>
          <w:sz w:val="32"/>
          <w:szCs w:val="32"/>
        </w:rPr>
        <w:t>具有独立学籍管理权限的院系，每个院系可以推荐博士生</w:t>
      </w:r>
      <w:r w:rsidRPr="00E17978">
        <w:rPr>
          <w:rFonts w:ascii="仿宋_GB2312" w:eastAsia="仿宋_GB2312" w:hAnsi="仿宋" w:cs="仿宋_GB2312"/>
          <w:sz w:val="32"/>
          <w:szCs w:val="32"/>
        </w:rPr>
        <w:t>1</w:t>
      </w:r>
      <w:r w:rsidRPr="00E17978">
        <w:rPr>
          <w:rFonts w:ascii="仿宋_GB2312" w:eastAsia="仿宋_GB2312" w:hAnsi="仿宋" w:cs="仿宋_GB2312" w:hint="eastAsia"/>
          <w:sz w:val="32"/>
          <w:szCs w:val="32"/>
        </w:rPr>
        <w:t>名，硕士生</w:t>
      </w:r>
      <w:r w:rsidRPr="00E17978">
        <w:rPr>
          <w:rFonts w:ascii="仿宋_GB2312" w:eastAsia="仿宋_GB2312" w:hAnsi="仿宋" w:cs="仿宋_GB2312"/>
          <w:sz w:val="32"/>
          <w:szCs w:val="32"/>
        </w:rPr>
        <w:t>2</w:t>
      </w:r>
      <w:r w:rsidRPr="00E17978">
        <w:rPr>
          <w:rFonts w:ascii="仿宋_GB2312" w:eastAsia="仿宋_GB2312" w:hAnsi="仿宋" w:cs="仿宋_GB2312" w:hint="eastAsia"/>
          <w:sz w:val="32"/>
          <w:szCs w:val="32"/>
        </w:rPr>
        <w:t>名作为国家奖学金</w:t>
      </w:r>
      <w:r>
        <w:rPr>
          <w:rFonts w:ascii="仿宋_GB2312" w:eastAsia="仿宋_GB2312" w:hAnsi="仿宋" w:cs="仿宋_GB2312" w:hint="eastAsia"/>
          <w:sz w:val="32"/>
          <w:szCs w:val="32"/>
        </w:rPr>
        <w:t>候选</w:t>
      </w:r>
      <w:r w:rsidRPr="00E17978">
        <w:rPr>
          <w:rFonts w:ascii="仿宋_GB2312" w:eastAsia="仿宋_GB2312" w:hAnsi="仿宋" w:cs="仿宋_GB2312" w:hint="eastAsia"/>
          <w:sz w:val="32"/>
          <w:szCs w:val="32"/>
        </w:rPr>
        <w:t>人。</w:t>
      </w:r>
    </w:p>
    <w:p w:rsidR="002B26C7" w:rsidRPr="00E17978" w:rsidRDefault="002B26C7" w:rsidP="0084347A">
      <w:pPr>
        <w:ind w:firstLineChars="250" w:firstLine="31680"/>
        <w:rPr>
          <w:rFonts w:ascii="仿宋_GB2312" w:eastAsia="仿宋_GB2312" w:hAnsi="仿宋" w:cs="Times New Roman"/>
          <w:sz w:val="32"/>
          <w:szCs w:val="32"/>
        </w:rPr>
      </w:pPr>
      <w:r w:rsidRPr="00E17978">
        <w:rPr>
          <w:rFonts w:ascii="仿宋_GB2312" w:eastAsia="仿宋_GB2312" w:hAnsi="仿宋" w:cs="仿宋_GB2312" w:hint="eastAsia"/>
          <w:sz w:val="32"/>
          <w:szCs w:val="32"/>
        </w:rPr>
        <w:t>六、时间安排：</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请各学院于</w:t>
      </w:r>
      <w:r>
        <w:rPr>
          <w:rFonts w:ascii="仿宋_GB2312" w:eastAsia="仿宋_GB2312" w:hAnsi="仿宋" w:cs="仿宋_GB2312"/>
          <w:color w:val="000000"/>
          <w:sz w:val="32"/>
          <w:szCs w:val="32"/>
        </w:rPr>
        <w:t>12</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5</w:t>
      </w:r>
      <w:r>
        <w:rPr>
          <w:rFonts w:ascii="仿宋_GB2312" w:eastAsia="仿宋_GB2312" w:hAnsi="仿宋" w:cs="仿宋_GB2312" w:hint="eastAsia"/>
          <w:color w:val="000000"/>
          <w:sz w:val="32"/>
          <w:szCs w:val="32"/>
        </w:rPr>
        <w:t>日之前，将推荐候选人名单、学生填写的《国家奖学金申请审批表》及相关证明材料报到校部研究生管理办公室。</w:t>
      </w:r>
    </w:p>
    <w:p w:rsidR="002B26C7" w:rsidRDefault="002B26C7" w:rsidP="0084347A">
      <w:pPr>
        <w:ind w:firstLineChars="25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七、书面材料要求：</w:t>
      </w:r>
    </w:p>
    <w:p w:rsidR="002B26C7" w:rsidRDefault="002B26C7" w:rsidP="0084347A">
      <w:pPr>
        <w:ind w:firstLineChars="15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（一）《研究生国家奖学金申请表》须双面打印、内容须填写完整，不得缺项、漏项，不得擅自更改表格格式，不得随意涂改。“申请理由”应全面反映研究生的综合素质，字数控制在</w:t>
      </w:r>
      <w:r>
        <w:rPr>
          <w:rFonts w:ascii="仿宋_GB2312" w:eastAsia="仿宋_GB2312" w:hAnsi="仿宋" w:cs="仿宋_GB2312"/>
          <w:color w:val="000000"/>
          <w:sz w:val="32"/>
          <w:szCs w:val="32"/>
        </w:rPr>
        <w:t>150-300</w:t>
      </w:r>
      <w:r>
        <w:rPr>
          <w:rFonts w:ascii="仿宋_GB2312" w:eastAsia="仿宋_GB2312" w:hAnsi="仿宋" w:cs="仿宋_GB2312" w:hint="eastAsia"/>
          <w:color w:val="000000"/>
          <w:sz w:val="32"/>
          <w:szCs w:val="32"/>
        </w:rPr>
        <w:t>字之间。“推荐意见”应简明扼要，推荐人原则上应为申请人的导师。</w:t>
      </w:r>
    </w:p>
    <w:p w:rsidR="002B26C7" w:rsidRDefault="002B26C7" w:rsidP="0084347A">
      <w:pPr>
        <w:ind w:firstLineChars="1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（二）相关证明材料是指在学期间的获奖证书及学术成果，需要导师签字确认后一并报送。</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八、后续工作</w:t>
      </w:r>
    </w:p>
    <w:p w:rsidR="002B26C7" w:rsidRDefault="002B26C7" w:rsidP="0084347A">
      <w:pPr>
        <w:ind w:firstLineChars="200" w:firstLine="31680"/>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校部院系国家奖学金评审委员会择期召开评审会。评审结果确定后，办公室将通知院系及学生进行网上填报，由院系网上审查确认后进行提交，并生成打印《</w:t>
      </w:r>
      <w:r>
        <w:rPr>
          <w:rFonts w:ascii="仿宋_GB2312" w:eastAsia="仿宋_GB2312" w:hAnsi="仿宋_GB2312" w:cs="仿宋_GB2312"/>
          <w:color w:val="000000"/>
          <w:sz w:val="32"/>
          <w:szCs w:val="32"/>
        </w:rPr>
        <w:t>2013</w:t>
      </w:r>
      <w:r>
        <w:rPr>
          <w:rFonts w:ascii="仿宋_GB2312" w:eastAsia="仿宋_GB2312" w:hAnsi="仿宋_GB2312" w:cs="仿宋_GB2312" w:hint="eastAsia"/>
          <w:color w:val="000000"/>
          <w:sz w:val="32"/>
          <w:szCs w:val="32"/>
        </w:rPr>
        <w:t>年研究生国家奖学金获奖汇总表》，填写相关信息后，院系盖章报我办公室。由我办公室统一上报学生处。</w:t>
      </w:r>
    </w:p>
    <w:p w:rsidR="002B26C7" w:rsidRDefault="002B26C7" w:rsidP="0084347A">
      <w:pPr>
        <w:ind w:firstLineChars="200" w:firstLine="31680"/>
        <w:rPr>
          <w:rFonts w:ascii="仿宋_GB2312" w:eastAsia="仿宋_GB2312" w:hAnsi="仿宋" w:cs="Times New Roman"/>
          <w:color w:val="000000"/>
          <w:sz w:val="32"/>
          <w:szCs w:val="32"/>
        </w:rPr>
      </w:pPr>
      <w:r>
        <w:rPr>
          <w:rFonts w:ascii="仿宋_GB2312" w:eastAsia="仿宋_GB2312" w:hAnsi="仿宋_GB2312" w:cs="仿宋_GB2312" w:hint="eastAsia"/>
          <w:color w:val="000000"/>
          <w:sz w:val="32"/>
          <w:szCs w:val="32"/>
        </w:rPr>
        <w:t>根据学生处要求，系统上报时须要填写推荐学生的建设银行储蓄卡帐号，请反复核实，确保无误。</w:t>
      </w:r>
    </w:p>
    <w:p w:rsidR="002B26C7" w:rsidRDefault="002B26C7" w:rsidP="0084347A">
      <w:pPr>
        <w:ind w:firstLineChars="1250" w:firstLine="31680"/>
        <w:rPr>
          <w:rFonts w:ascii="仿宋_GB2312" w:eastAsia="仿宋_GB2312" w:hAnsi="仿宋" w:cs="Times New Roman"/>
          <w:color w:val="000000"/>
          <w:sz w:val="32"/>
          <w:szCs w:val="32"/>
        </w:rPr>
      </w:pPr>
    </w:p>
    <w:p w:rsidR="002B26C7" w:rsidRDefault="002B26C7" w:rsidP="0084347A">
      <w:pPr>
        <w:ind w:firstLineChars="1250" w:firstLine="31680"/>
        <w:rPr>
          <w:rFonts w:ascii="仿宋_GB2312" w:eastAsia="仿宋_GB2312" w:hAnsi="仿宋" w:cs="Times New Roman"/>
          <w:color w:val="000000"/>
          <w:sz w:val="32"/>
          <w:szCs w:val="32"/>
        </w:rPr>
      </w:pPr>
    </w:p>
    <w:p w:rsidR="002B26C7" w:rsidRDefault="002B26C7" w:rsidP="005F6BAF">
      <w:pPr>
        <w:rPr>
          <w:rFonts w:ascii="仿宋_GB2312" w:eastAsia="仿宋_GB2312" w:hAnsi="仿宋_GB2312" w:cs="Times New Roman"/>
          <w:color w:val="000000"/>
          <w:sz w:val="32"/>
          <w:szCs w:val="32"/>
        </w:rPr>
      </w:pPr>
      <w:r>
        <w:rPr>
          <w:rFonts w:ascii="仿宋_GB2312" w:eastAsia="仿宋_GB2312" w:hAnsi="仿宋_GB2312" w:cs="仿宋_GB2312" w:hint="eastAsia"/>
          <w:color w:val="000000"/>
          <w:sz w:val="32"/>
          <w:szCs w:val="32"/>
        </w:rPr>
        <w:t>附表：研究生国家奖学金申请审批表</w:t>
      </w:r>
    </w:p>
    <w:p w:rsidR="002B26C7" w:rsidRDefault="002B26C7" w:rsidP="0084347A">
      <w:pPr>
        <w:ind w:firstLineChars="1250" w:firstLine="31680"/>
        <w:rPr>
          <w:rFonts w:ascii="仿宋_GB2312" w:eastAsia="仿宋_GB2312" w:hAnsi="仿宋" w:cs="Times New Roman"/>
          <w:color w:val="000000"/>
          <w:sz w:val="32"/>
          <w:szCs w:val="32"/>
        </w:rPr>
      </w:pPr>
    </w:p>
    <w:p w:rsidR="002B26C7" w:rsidRDefault="002B26C7" w:rsidP="0084347A">
      <w:pPr>
        <w:ind w:firstLineChars="1250" w:firstLine="31680"/>
        <w:rPr>
          <w:rFonts w:ascii="仿宋_GB2312" w:eastAsia="仿宋_GB2312" w:hAnsi="仿宋" w:cs="Times New Roman"/>
          <w:color w:val="000000"/>
          <w:sz w:val="32"/>
          <w:szCs w:val="32"/>
        </w:rPr>
      </w:pPr>
    </w:p>
    <w:p w:rsidR="002B26C7" w:rsidRDefault="002B26C7" w:rsidP="0084347A">
      <w:pPr>
        <w:ind w:firstLineChars="1250" w:firstLine="31680"/>
        <w:rPr>
          <w:rFonts w:ascii="仿宋_GB2312" w:eastAsia="仿宋_GB2312" w:hAnsi="仿宋" w:cs="Times New Roman"/>
          <w:color w:val="000000"/>
          <w:sz w:val="32"/>
          <w:szCs w:val="32"/>
        </w:rPr>
      </w:pPr>
    </w:p>
    <w:p w:rsidR="002B26C7" w:rsidRDefault="002B26C7" w:rsidP="0084347A">
      <w:pPr>
        <w:ind w:firstLineChars="1250" w:firstLine="31680"/>
        <w:rPr>
          <w:rFonts w:ascii="仿宋_GB2312" w:eastAsia="仿宋_GB2312" w:hAnsi="仿宋" w:cs="Times New Roman"/>
          <w:color w:val="000000"/>
          <w:sz w:val="32"/>
          <w:szCs w:val="32"/>
        </w:rPr>
      </w:pPr>
    </w:p>
    <w:p w:rsidR="002B26C7" w:rsidRDefault="002B26C7" w:rsidP="0084347A">
      <w:pPr>
        <w:ind w:firstLineChars="125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校部研究生管理办公室</w:t>
      </w:r>
    </w:p>
    <w:p w:rsidR="002B26C7" w:rsidRDefault="002B26C7" w:rsidP="0084347A">
      <w:pPr>
        <w:ind w:firstLineChars="1150" w:firstLine="31680"/>
        <w:rPr>
          <w:rFonts w:ascii="仿宋_GB2312" w:eastAsia="仿宋_GB2312" w:hAnsi="仿宋_GB2312" w:cs="Times New Roman"/>
          <w:color w:val="000000"/>
          <w:sz w:val="32"/>
          <w:szCs w:val="32"/>
        </w:rPr>
      </w:pPr>
      <w:r>
        <w:rPr>
          <w:rFonts w:ascii="仿宋_GB2312" w:eastAsia="仿宋_GB2312" w:hAnsi="仿宋" w:cs="仿宋_GB2312" w:hint="eastAsia"/>
          <w:color w:val="000000"/>
          <w:sz w:val="32"/>
          <w:szCs w:val="32"/>
        </w:rPr>
        <w:t>二</w:t>
      </w:r>
      <w:r>
        <w:rPr>
          <w:rFonts w:ascii="宋体" w:hAnsi="宋体" w:cs="宋体" w:hint="eastAsia"/>
          <w:color w:val="000000"/>
          <w:sz w:val="32"/>
          <w:szCs w:val="32"/>
        </w:rPr>
        <w:t>〇</w:t>
      </w:r>
      <w:r>
        <w:rPr>
          <w:rFonts w:ascii="仿宋_GB2312" w:eastAsia="仿宋_GB2312" w:hAnsi="仿宋_GB2312" w:cs="仿宋_GB2312" w:hint="eastAsia"/>
          <w:color w:val="000000"/>
          <w:sz w:val="32"/>
          <w:szCs w:val="32"/>
        </w:rPr>
        <w:t>一三年十一月二十一日</w:t>
      </w: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Default="002B26C7" w:rsidP="002E0DD5">
      <w:pPr>
        <w:rPr>
          <w:rFonts w:ascii="仿宋_GB2312" w:eastAsia="仿宋_GB2312" w:hAnsi="仿宋_GB2312" w:cs="Times New Roman"/>
          <w:color w:val="000000"/>
          <w:sz w:val="32"/>
          <w:szCs w:val="32"/>
        </w:rPr>
      </w:pPr>
    </w:p>
    <w:p w:rsidR="002B26C7" w:rsidRPr="00210E4B" w:rsidRDefault="002B26C7" w:rsidP="005F6BAF">
      <w:pPr>
        <w:rPr>
          <w:rFonts w:ascii="黑体" w:eastAsia="黑体" w:hAnsi="黑体" w:cs="Times New Roman"/>
          <w:b/>
          <w:bCs/>
          <w:sz w:val="32"/>
          <w:szCs w:val="32"/>
        </w:rPr>
      </w:pPr>
      <w:r w:rsidRPr="00210E4B">
        <w:rPr>
          <w:rFonts w:ascii="黑体" w:eastAsia="黑体" w:cs="黑体" w:hint="eastAsia"/>
          <w:sz w:val="32"/>
          <w:szCs w:val="32"/>
        </w:rPr>
        <w:t>附表</w:t>
      </w:r>
    </w:p>
    <w:tbl>
      <w:tblPr>
        <w:tblpPr w:leftFromText="180" w:rightFromText="180" w:vertAnchor="page" w:horzAnchor="page" w:tblpX="1247" w:tblpY="29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260"/>
        <w:gridCol w:w="435"/>
        <w:gridCol w:w="436"/>
        <w:gridCol w:w="389"/>
        <w:gridCol w:w="47"/>
        <w:gridCol w:w="435"/>
        <w:gridCol w:w="436"/>
        <w:gridCol w:w="342"/>
        <w:gridCol w:w="94"/>
        <w:gridCol w:w="436"/>
        <w:gridCol w:w="435"/>
        <w:gridCol w:w="436"/>
        <w:gridCol w:w="142"/>
        <w:gridCol w:w="294"/>
        <w:gridCol w:w="435"/>
        <w:gridCol w:w="436"/>
        <w:gridCol w:w="95"/>
        <w:gridCol w:w="341"/>
        <w:gridCol w:w="436"/>
        <w:gridCol w:w="435"/>
        <w:gridCol w:w="436"/>
        <w:gridCol w:w="436"/>
        <w:gridCol w:w="436"/>
      </w:tblGrid>
      <w:tr w:rsidR="002B26C7" w:rsidRPr="00E829CC">
        <w:trPr>
          <w:cantSplit/>
          <w:trHeight w:val="398"/>
        </w:trPr>
        <w:tc>
          <w:tcPr>
            <w:tcW w:w="828" w:type="dxa"/>
            <w:vMerge w:val="restart"/>
            <w:vAlign w:val="center"/>
          </w:tcPr>
          <w:p w:rsidR="002B26C7" w:rsidRPr="00E829CC" w:rsidRDefault="002B26C7" w:rsidP="00082F8A">
            <w:pPr>
              <w:jc w:val="center"/>
              <w:rPr>
                <w:rFonts w:cs="Times New Roman"/>
                <w:b/>
                <w:bCs/>
                <w:sz w:val="24"/>
                <w:szCs w:val="24"/>
              </w:rPr>
            </w:pPr>
            <w:r w:rsidRPr="00E829CC">
              <w:rPr>
                <w:rFonts w:cs="宋体" w:hint="eastAsia"/>
                <w:b/>
                <w:bCs/>
                <w:sz w:val="24"/>
                <w:szCs w:val="24"/>
              </w:rPr>
              <w:t>基本情况</w:t>
            </w:r>
          </w:p>
        </w:tc>
        <w:tc>
          <w:tcPr>
            <w:tcW w:w="1260" w:type="dxa"/>
            <w:vAlign w:val="center"/>
          </w:tcPr>
          <w:p w:rsidR="002B26C7" w:rsidRPr="00E829CC" w:rsidRDefault="002B26C7" w:rsidP="00082F8A">
            <w:pPr>
              <w:adjustRightInd w:val="0"/>
              <w:snapToGrid w:val="0"/>
              <w:jc w:val="center"/>
              <w:rPr>
                <w:rFonts w:cs="Times New Roman"/>
                <w:sz w:val="24"/>
                <w:szCs w:val="24"/>
              </w:rPr>
            </w:pPr>
            <w:r w:rsidRPr="00E829CC">
              <w:rPr>
                <w:rFonts w:cs="宋体" w:hint="eastAsia"/>
                <w:sz w:val="24"/>
                <w:szCs w:val="24"/>
              </w:rPr>
              <w:t>姓名</w:t>
            </w:r>
          </w:p>
        </w:tc>
        <w:tc>
          <w:tcPr>
            <w:tcW w:w="1260" w:type="dxa"/>
            <w:gridSpan w:val="3"/>
            <w:vAlign w:val="center"/>
          </w:tcPr>
          <w:p w:rsidR="002B26C7" w:rsidRPr="00E829CC" w:rsidRDefault="002B26C7" w:rsidP="00082F8A">
            <w:pPr>
              <w:jc w:val="center"/>
              <w:rPr>
                <w:rFonts w:cs="Times New Roman"/>
                <w:sz w:val="24"/>
                <w:szCs w:val="24"/>
              </w:rPr>
            </w:pPr>
          </w:p>
        </w:tc>
        <w:tc>
          <w:tcPr>
            <w:tcW w:w="1260" w:type="dxa"/>
            <w:gridSpan w:val="4"/>
            <w:vAlign w:val="center"/>
          </w:tcPr>
          <w:p w:rsidR="002B26C7" w:rsidRPr="00E829CC" w:rsidRDefault="002B26C7" w:rsidP="00082F8A">
            <w:pPr>
              <w:jc w:val="center"/>
              <w:rPr>
                <w:rFonts w:cs="Times New Roman"/>
                <w:sz w:val="24"/>
                <w:szCs w:val="24"/>
              </w:rPr>
            </w:pPr>
            <w:r w:rsidRPr="00E829CC">
              <w:rPr>
                <w:rFonts w:cs="宋体" w:hint="eastAsia"/>
                <w:sz w:val="24"/>
                <w:szCs w:val="24"/>
              </w:rPr>
              <w:t>性别</w:t>
            </w:r>
          </w:p>
        </w:tc>
        <w:tc>
          <w:tcPr>
            <w:tcW w:w="1543" w:type="dxa"/>
            <w:gridSpan w:val="5"/>
            <w:vAlign w:val="center"/>
          </w:tcPr>
          <w:p w:rsidR="002B26C7" w:rsidRPr="00E829CC" w:rsidRDefault="002B26C7" w:rsidP="00082F8A">
            <w:pPr>
              <w:jc w:val="center"/>
              <w:rPr>
                <w:rFonts w:cs="Times New Roman"/>
                <w:sz w:val="24"/>
                <w:szCs w:val="24"/>
              </w:rPr>
            </w:pPr>
          </w:p>
        </w:tc>
        <w:tc>
          <w:tcPr>
            <w:tcW w:w="1260" w:type="dxa"/>
            <w:gridSpan w:val="4"/>
            <w:vAlign w:val="center"/>
          </w:tcPr>
          <w:p w:rsidR="002B26C7" w:rsidRPr="00E829CC" w:rsidRDefault="002B26C7" w:rsidP="00082F8A">
            <w:pPr>
              <w:jc w:val="center"/>
              <w:rPr>
                <w:rFonts w:cs="Times New Roman"/>
                <w:sz w:val="24"/>
                <w:szCs w:val="24"/>
              </w:rPr>
            </w:pPr>
            <w:r w:rsidRPr="00E829CC">
              <w:rPr>
                <w:rFonts w:cs="宋体" w:hint="eastAsia"/>
                <w:sz w:val="24"/>
                <w:szCs w:val="24"/>
              </w:rPr>
              <w:t>出生年月</w:t>
            </w:r>
          </w:p>
        </w:tc>
        <w:tc>
          <w:tcPr>
            <w:tcW w:w="2520" w:type="dxa"/>
            <w:gridSpan w:val="6"/>
            <w:vAlign w:val="center"/>
          </w:tcPr>
          <w:p w:rsidR="002B26C7" w:rsidRPr="00E829CC" w:rsidRDefault="002B26C7" w:rsidP="00082F8A">
            <w:pPr>
              <w:jc w:val="center"/>
              <w:rPr>
                <w:rFonts w:cs="Times New Roman"/>
                <w:sz w:val="24"/>
                <w:szCs w:val="24"/>
              </w:rPr>
            </w:pPr>
          </w:p>
        </w:tc>
      </w:tr>
      <w:tr w:rsidR="002B26C7" w:rsidRPr="00E829CC">
        <w:trPr>
          <w:cantSplit/>
          <w:trHeight w:hRule="exact" w:val="626"/>
        </w:trPr>
        <w:tc>
          <w:tcPr>
            <w:tcW w:w="828" w:type="dxa"/>
            <w:vMerge/>
            <w:vAlign w:val="center"/>
          </w:tcPr>
          <w:p w:rsidR="002B26C7" w:rsidRPr="00E829CC" w:rsidRDefault="002B26C7" w:rsidP="00082F8A">
            <w:pPr>
              <w:widowControl/>
              <w:jc w:val="left"/>
              <w:rPr>
                <w:rFonts w:cs="Times New Roman"/>
                <w:sz w:val="24"/>
                <w:szCs w:val="24"/>
              </w:rPr>
            </w:pPr>
          </w:p>
        </w:tc>
        <w:tc>
          <w:tcPr>
            <w:tcW w:w="1260" w:type="dxa"/>
            <w:vAlign w:val="center"/>
          </w:tcPr>
          <w:p w:rsidR="002B26C7" w:rsidRPr="00E829CC" w:rsidRDefault="002B26C7" w:rsidP="00082F8A">
            <w:pPr>
              <w:jc w:val="center"/>
              <w:rPr>
                <w:rFonts w:cs="Times New Roman"/>
                <w:sz w:val="24"/>
                <w:szCs w:val="24"/>
              </w:rPr>
            </w:pPr>
            <w:r w:rsidRPr="00E829CC">
              <w:rPr>
                <w:rFonts w:cs="宋体" w:hint="eastAsia"/>
                <w:sz w:val="24"/>
                <w:szCs w:val="24"/>
              </w:rPr>
              <w:t>政治面貌</w:t>
            </w:r>
          </w:p>
        </w:tc>
        <w:tc>
          <w:tcPr>
            <w:tcW w:w="1260" w:type="dxa"/>
            <w:gridSpan w:val="3"/>
            <w:vAlign w:val="center"/>
          </w:tcPr>
          <w:p w:rsidR="002B26C7" w:rsidRPr="00E829CC" w:rsidRDefault="002B26C7" w:rsidP="00082F8A">
            <w:pPr>
              <w:jc w:val="center"/>
              <w:rPr>
                <w:rFonts w:cs="Times New Roman"/>
                <w:sz w:val="24"/>
                <w:szCs w:val="24"/>
              </w:rPr>
            </w:pPr>
          </w:p>
        </w:tc>
        <w:tc>
          <w:tcPr>
            <w:tcW w:w="1260" w:type="dxa"/>
            <w:gridSpan w:val="4"/>
            <w:vAlign w:val="center"/>
          </w:tcPr>
          <w:p w:rsidR="002B26C7" w:rsidRPr="00E829CC" w:rsidRDefault="002B26C7" w:rsidP="00E829CC">
            <w:pPr>
              <w:spacing w:beforeLines="50"/>
              <w:jc w:val="center"/>
              <w:rPr>
                <w:rFonts w:cs="Times New Roman"/>
                <w:sz w:val="24"/>
                <w:szCs w:val="24"/>
              </w:rPr>
            </w:pPr>
            <w:r w:rsidRPr="00E829CC">
              <w:rPr>
                <w:rFonts w:cs="宋体" w:hint="eastAsia"/>
                <w:sz w:val="24"/>
                <w:szCs w:val="24"/>
              </w:rPr>
              <w:t>民族</w:t>
            </w: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tc>
        <w:tc>
          <w:tcPr>
            <w:tcW w:w="1543" w:type="dxa"/>
            <w:gridSpan w:val="5"/>
            <w:vAlign w:val="center"/>
          </w:tcPr>
          <w:p w:rsidR="002B26C7" w:rsidRPr="00E829CC" w:rsidRDefault="002B26C7" w:rsidP="00082F8A">
            <w:pPr>
              <w:jc w:val="center"/>
              <w:rPr>
                <w:rFonts w:cs="Times New Roman"/>
                <w:sz w:val="24"/>
                <w:szCs w:val="24"/>
              </w:rPr>
            </w:pPr>
          </w:p>
        </w:tc>
        <w:tc>
          <w:tcPr>
            <w:tcW w:w="1260" w:type="dxa"/>
            <w:gridSpan w:val="4"/>
            <w:vAlign w:val="center"/>
          </w:tcPr>
          <w:p w:rsidR="002B26C7" w:rsidRPr="00E829CC" w:rsidRDefault="002B26C7" w:rsidP="00082F8A">
            <w:pPr>
              <w:jc w:val="center"/>
              <w:rPr>
                <w:rFonts w:cs="Times New Roman"/>
                <w:sz w:val="24"/>
                <w:szCs w:val="24"/>
              </w:rPr>
            </w:pPr>
            <w:r w:rsidRPr="00E829CC">
              <w:rPr>
                <w:rFonts w:cs="宋体" w:hint="eastAsia"/>
                <w:sz w:val="24"/>
                <w:szCs w:val="24"/>
              </w:rPr>
              <w:t>入学时间</w:t>
            </w:r>
          </w:p>
        </w:tc>
        <w:tc>
          <w:tcPr>
            <w:tcW w:w="2520" w:type="dxa"/>
            <w:gridSpan w:val="6"/>
            <w:vAlign w:val="center"/>
          </w:tcPr>
          <w:p w:rsidR="002B26C7" w:rsidRPr="00E829CC" w:rsidRDefault="002B26C7" w:rsidP="00082F8A">
            <w:pPr>
              <w:widowControl/>
              <w:jc w:val="left"/>
              <w:rPr>
                <w:rFonts w:cs="Times New Roman"/>
                <w:sz w:val="24"/>
                <w:szCs w:val="24"/>
              </w:rPr>
            </w:pPr>
          </w:p>
        </w:tc>
      </w:tr>
      <w:tr w:rsidR="002B26C7" w:rsidRPr="00E829CC">
        <w:trPr>
          <w:cantSplit/>
          <w:trHeight w:val="615"/>
        </w:trPr>
        <w:tc>
          <w:tcPr>
            <w:tcW w:w="828" w:type="dxa"/>
            <w:vMerge/>
            <w:vAlign w:val="center"/>
          </w:tcPr>
          <w:p w:rsidR="002B26C7" w:rsidRPr="00E829CC" w:rsidRDefault="002B26C7" w:rsidP="00082F8A">
            <w:pPr>
              <w:widowControl/>
              <w:jc w:val="left"/>
              <w:rPr>
                <w:rFonts w:cs="Times New Roman"/>
                <w:sz w:val="24"/>
                <w:szCs w:val="24"/>
              </w:rPr>
            </w:pPr>
          </w:p>
        </w:tc>
        <w:tc>
          <w:tcPr>
            <w:tcW w:w="1260" w:type="dxa"/>
            <w:vAlign w:val="center"/>
          </w:tcPr>
          <w:p w:rsidR="002B26C7" w:rsidRPr="00E829CC" w:rsidRDefault="002B26C7" w:rsidP="00082F8A">
            <w:pPr>
              <w:jc w:val="center"/>
              <w:rPr>
                <w:rFonts w:cs="Times New Roman"/>
                <w:sz w:val="24"/>
                <w:szCs w:val="24"/>
              </w:rPr>
            </w:pPr>
            <w:r w:rsidRPr="00E829CC">
              <w:rPr>
                <w:rFonts w:cs="宋体" w:hint="eastAsia"/>
                <w:sz w:val="24"/>
                <w:szCs w:val="24"/>
              </w:rPr>
              <w:t>基层单位</w:t>
            </w:r>
          </w:p>
        </w:tc>
        <w:tc>
          <w:tcPr>
            <w:tcW w:w="1260" w:type="dxa"/>
            <w:gridSpan w:val="3"/>
            <w:vAlign w:val="center"/>
          </w:tcPr>
          <w:p w:rsidR="002B26C7" w:rsidRPr="00E829CC" w:rsidRDefault="002B26C7" w:rsidP="00082F8A">
            <w:pPr>
              <w:rPr>
                <w:rFonts w:cs="Times New Roman"/>
                <w:sz w:val="24"/>
                <w:szCs w:val="24"/>
              </w:rPr>
            </w:pPr>
          </w:p>
        </w:tc>
        <w:tc>
          <w:tcPr>
            <w:tcW w:w="1260" w:type="dxa"/>
            <w:gridSpan w:val="4"/>
            <w:vAlign w:val="center"/>
          </w:tcPr>
          <w:p w:rsidR="002B26C7" w:rsidRPr="00E829CC" w:rsidRDefault="002B26C7" w:rsidP="00082F8A">
            <w:pPr>
              <w:jc w:val="center"/>
              <w:rPr>
                <w:rFonts w:cs="Times New Roman"/>
                <w:sz w:val="24"/>
                <w:szCs w:val="24"/>
              </w:rPr>
            </w:pPr>
            <w:r w:rsidRPr="00E829CC">
              <w:rPr>
                <w:rFonts w:cs="宋体" w:hint="eastAsia"/>
                <w:sz w:val="24"/>
                <w:szCs w:val="24"/>
              </w:rPr>
              <w:t>专业</w:t>
            </w:r>
          </w:p>
        </w:tc>
        <w:tc>
          <w:tcPr>
            <w:tcW w:w="1543" w:type="dxa"/>
            <w:gridSpan w:val="5"/>
            <w:vAlign w:val="center"/>
          </w:tcPr>
          <w:p w:rsidR="002B26C7" w:rsidRPr="00E829CC" w:rsidRDefault="002B26C7" w:rsidP="00082F8A">
            <w:pPr>
              <w:jc w:val="center"/>
              <w:rPr>
                <w:rFonts w:cs="Times New Roman"/>
                <w:sz w:val="24"/>
                <w:szCs w:val="24"/>
              </w:rPr>
            </w:pPr>
          </w:p>
        </w:tc>
        <w:tc>
          <w:tcPr>
            <w:tcW w:w="1260" w:type="dxa"/>
            <w:gridSpan w:val="4"/>
            <w:vAlign w:val="center"/>
          </w:tcPr>
          <w:p w:rsidR="002B26C7" w:rsidRPr="00E829CC" w:rsidRDefault="002B26C7" w:rsidP="00082F8A">
            <w:pPr>
              <w:jc w:val="center"/>
              <w:rPr>
                <w:rFonts w:cs="Times New Roman"/>
                <w:sz w:val="24"/>
                <w:szCs w:val="24"/>
              </w:rPr>
            </w:pPr>
            <w:r w:rsidRPr="00E829CC">
              <w:rPr>
                <w:rFonts w:cs="宋体" w:hint="eastAsia"/>
                <w:sz w:val="24"/>
                <w:szCs w:val="24"/>
              </w:rPr>
              <w:t>攻读学位</w:t>
            </w:r>
          </w:p>
        </w:tc>
        <w:tc>
          <w:tcPr>
            <w:tcW w:w="2520" w:type="dxa"/>
            <w:gridSpan w:val="6"/>
            <w:vAlign w:val="center"/>
          </w:tcPr>
          <w:p w:rsidR="002B26C7" w:rsidRPr="00E829CC" w:rsidRDefault="002B26C7" w:rsidP="00082F8A">
            <w:pPr>
              <w:widowControl/>
              <w:jc w:val="left"/>
              <w:rPr>
                <w:rFonts w:cs="Times New Roman"/>
                <w:sz w:val="24"/>
                <w:szCs w:val="24"/>
              </w:rPr>
            </w:pPr>
          </w:p>
        </w:tc>
      </w:tr>
      <w:tr w:rsidR="002B26C7" w:rsidRPr="00E829CC">
        <w:trPr>
          <w:cantSplit/>
          <w:trHeight w:val="300"/>
        </w:trPr>
        <w:tc>
          <w:tcPr>
            <w:tcW w:w="828" w:type="dxa"/>
            <w:vMerge/>
            <w:vAlign w:val="center"/>
          </w:tcPr>
          <w:p w:rsidR="002B26C7" w:rsidRPr="00E829CC" w:rsidRDefault="002B26C7" w:rsidP="00082F8A">
            <w:pPr>
              <w:widowControl/>
              <w:jc w:val="left"/>
              <w:rPr>
                <w:rFonts w:cs="Times New Roman"/>
                <w:sz w:val="24"/>
                <w:szCs w:val="24"/>
              </w:rPr>
            </w:pPr>
          </w:p>
        </w:tc>
        <w:tc>
          <w:tcPr>
            <w:tcW w:w="1260" w:type="dxa"/>
            <w:vMerge w:val="restart"/>
            <w:vAlign w:val="center"/>
          </w:tcPr>
          <w:p w:rsidR="002B26C7" w:rsidRPr="00E829CC" w:rsidRDefault="002B26C7" w:rsidP="00082F8A">
            <w:pPr>
              <w:jc w:val="center"/>
              <w:rPr>
                <w:rFonts w:cs="Times New Roman"/>
                <w:sz w:val="24"/>
                <w:szCs w:val="24"/>
              </w:rPr>
            </w:pPr>
            <w:r w:rsidRPr="00E829CC">
              <w:rPr>
                <w:rFonts w:cs="宋体" w:hint="eastAsia"/>
                <w:sz w:val="24"/>
                <w:szCs w:val="24"/>
              </w:rPr>
              <w:t>学制</w:t>
            </w:r>
          </w:p>
        </w:tc>
        <w:tc>
          <w:tcPr>
            <w:tcW w:w="1260" w:type="dxa"/>
            <w:gridSpan w:val="3"/>
            <w:vMerge w:val="restart"/>
            <w:vAlign w:val="center"/>
          </w:tcPr>
          <w:p w:rsidR="002B26C7" w:rsidRPr="00E829CC" w:rsidRDefault="002B26C7" w:rsidP="00082F8A">
            <w:pPr>
              <w:jc w:val="center"/>
              <w:rPr>
                <w:rFonts w:cs="Times New Roman"/>
                <w:sz w:val="24"/>
                <w:szCs w:val="24"/>
              </w:rPr>
            </w:pPr>
          </w:p>
        </w:tc>
        <w:tc>
          <w:tcPr>
            <w:tcW w:w="1260" w:type="dxa"/>
            <w:gridSpan w:val="4"/>
            <w:vMerge w:val="restart"/>
            <w:vAlign w:val="center"/>
          </w:tcPr>
          <w:p w:rsidR="002B26C7" w:rsidRPr="00E829CC" w:rsidRDefault="002B26C7" w:rsidP="00082F8A">
            <w:pPr>
              <w:jc w:val="center"/>
              <w:rPr>
                <w:rFonts w:cs="Times New Roman"/>
                <w:sz w:val="24"/>
                <w:szCs w:val="24"/>
              </w:rPr>
            </w:pPr>
            <w:r w:rsidRPr="00E829CC">
              <w:rPr>
                <w:rFonts w:cs="宋体" w:hint="eastAsia"/>
                <w:sz w:val="24"/>
                <w:szCs w:val="24"/>
              </w:rPr>
              <w:t>学习阶段</w:t>
            </w:r>
          </w:p>
        </w:tc>
        <w:tc>
          <w:tcPr>
            <w:tcW w:w="1543" w:type="dxa"/>
            <w:gridSpan w:val="5"/>
            <w:vAlign w:val="center"/>
          </w:tcPr>
          <w:p w:rsidR="002B26C7" w:rsidRPr="00E829CC" w:rsidRDefault="002B26C7" w:rsidP="00082F8A">
            <w:pPr>
              <w:jc w:val="center"/>
              <w:rPr>
                <w:rFonts w:cs="Times New Roman"/>
                <w:sz w:val="24"/>
                <w:szCs w:val="24"/>
              </w:rPr>
            </w:pPr>
            <w:r w:rsidRPr="00E829CC">
              <w:rPr>
                <w:rFonts w:cs="宋体" w:hint="eastAsia"/>
                <w:sz w:val="24"/>
                <w:szCs w:val="24"/>
              </w:rPr>
              <w:t>□硕士</w:t>
            </w:r>
          </w:p>
        </w:tc>
        <w:tc>
          <w:tcPr>
            <w:tcW w:w="1260" w:type="dxa"/>
            <w:gridSpan w:val="4"/>
            <w:vMerge w:val="restart"/>
            <w:vAlign w:val="center"/>
          </w:tcPr>
          <w:p w:rsidR="002B26C7" w:rsidRPr="00E829CC" w:rsidRDefault="002B26C7" w:rsidP="00082F8A">
            <w:pPr>
              <w:jc w:val="center"/>
              <w:rPr>
                <w:rFonts w:cs="Times New Roman"/>
                <w:sz w:val="24"/>
                <w:szCs w:val="24"/>
              </w:rPr>
            </w:pPr>
            <w:r w:rsidRPr="00E829CC">
              <w:rPr>
                <w:rFonts w:cs="宋体" w:hint="eastAsia"/>
                <w:sz w:val="24"/>
                <w:szCs w:val="24"/>
              </w:rPr>
              <w:t>学号</w:t>
            </w:r>
          </w:p>
        </w:tc>
        <w:tc>
          <w:tcPr>
            <w:tcW w:w="2520" w:type="dxa"/>
            <w:gridSpan w:val="6"/>
            <w:vMerge w:val="restart"/>
            <w:vAlign w:val="center"/>
          </w:tcPr>
          <w:p w:rsidR="002B26C7" w:rsidRPr="00E829CC" w:rsidRDefault="002B26C7" w:rsidP="00082F8A">
            <w:pPr>
              <w:widowControl/>
              <w:jc w:val="center"/>
              <w:rPr>
                <w:rFonts w:cs="Times New Roman"/>
                <w:sz w:val="24"/>
                <w:szCs w:val="24"/>
              </w:rPr>
            </w:pPr>
          </w:p>
        </w:tc>
      </w:tr>
      <w:tr w:rsidR="002B26C7" w:rsidRPr="00E829CC">
        <w:trPr>
          <w:cantSplit/>
          <w:trHeight w:hRule="exact" w:val="300"/>
        </w:trPr>
        <w:tc>
          <w:tcPr>
            <w:tcW w:w="828" w:type="dxa"/>
            <w:vMerge/>
            <w:vAlign w:val="center"/>
          </w:tcPr>
          <w:p w:rsidR="002B26C7" w:rsidRPr="00E829CC" w:rsidRDefault="002B26C7" w:rsidP="00082F8A">
            <w:pPr>
              <w:widowControl/>
              <w:jc w:val="left"/>
              <w:rPr>
                <w:rFonts w:cs="Times New Roman"/>
                <w:sz w:val="24"/>
                <w:szCs w:val="24"/>
              </w:rPr>
            </w:pPr>
          </w:p>
        </w:tc>
        <w:tc>
          <w:tcPr>
            <w:tcW w:w="1260" w:type="dxa"/>
            <w:vMerge/>
            <w:vAlign w:val="center"/>
          </w:tcPr>
          <w:p w:rsidR="002B26C7" w:rsidRPr="00E829CC" w:rsidRDefault="002B26C7" w:rsidP="00082F8A">
            <w:pPr>
              <w:jc w:val="center"/>
              <w:rPr>
                <w:rFonts w:cs="Times New Roman"/>
                <w:sz w:val="24"/>
                <w:szCs w:val="24"/>
              </w:rPr>
            </w:pPr>
          </w:p>
        </w:tc>
        <w:tc>
          <w:tcPr>
            <w:tcW w:w="1260" w:type="dxa"/>
            <w:gridSpan w:val="3"/>
            <w:vMerge/>
            <w:vAlign w:val="center"/>
          </w:tcPr>
          <w:p w:rsidR="002B26C7" w:rsidRPr="00E829CC" w:rsidRDefault="002B26C7" w:rsidP="00082F8A">
            <w:pPr>
              <w:jc w:val="center"/>
              <w:rPr>
                <w:rFonts w:cs="Times New Roman"/>
                <w:sz w:val="24"/>
                <w:szCs w:val="24"/>
              </w:rPr>
            </w:pPr>
          </w:p>
        </w:tc>
        <w:tc>
          <w:tcPr>
            <w:tcW w:w="1260" w:type="dxa"/>
            <w:gridSpan w:val="4"/>
            <w:vMerge/>
            <w:vAlign w:val="center"/>
          </w:tcPr>
          <w:p w:rsidR="002B26C7" w:rsidRPr="00E829CC" w:rsidRDefault="002B26C7" w:rsidP="00082F8A">
            <w:pPr>
              <w:jc w:val="center"/>
              <w:rPr>
                <w:rFonts w:cs="Times New Roman"/>
                <w:sz w:val="24"/>
                <w:szCs w:val="24"/>
              </w:rPr>
            </w:pPr>
          </w:p>
        </w:tc>
        <w:tc>
          <w:tcPr>
            <w:tcW w:w="1543" w:type="dxa"/>
            <w:gridSpan w:val="5"/>
            <w:vAlign w:val="center"/>
          </w:tcPr>
          <w:p w:rsidR="002B26C7" w:rsidRPr="00E829CC" w:rsidRDefault="002B26C7" w:rsidP="00082F8A">
            <w:pPr>
              <w:jc w:val="center"/>
              <w:rPr>
                <w:rFonts w:cs="Times New Roman"/>
                <w:sz w:val="24"/>
                <w:szCs w:val="24"/>
              </w:rPr>
            </w:pPr>
            <w:r w:rsidRPr="00E829CC">
              <w:rPr>
                <w:rFonts w:cs="宋体" w:hint="eastAsia"/>
                <w:sz w:val="24"/>
                <w:szCs w:val="24"/>
              </w:rPr>
              <w:t>□博士</w:t>
            </w:r>
          </w:p>
        </w:tc>
        <w:tc>
          <w:tcPr>
            <w:tcW w:w="1260" w:type="dxa"/>
            <w:gridSpan w:val="4"/>
            <w:vMerge/>
            <w:vAlign w:val="center"/>
          </w:tcPr>
          <w:p w:rsidR="002B26C7" w:rsidRPr="00E829CC" w:rsidRDefault="002B26C7" w:rsidP="00082F8A">
            <w:pPr>
              <w:jc w:val="center"/>
              <w:rPr>
                <w:rFonts w:cs="Times New Roman"/>
                <w:sz w:val="24"/>
                <w:szCs w:val="24"/>
              </w:rPr>
            </w:pPr>
          </w:p>
        </w:tc>
        <w:tc>
          <w:tcPr>
            <w:tcW w:w="2520" w:type="dxa"/>
            <w:gridSpan w:val="6"/>
            <w:vMerge/>
            <w:vAlign w:val="center"/>
          </w:tcPr>
          <w:p w:rsidR="002B26C7" w:rsidRPr="00E829CC" w:rsidRDefault="002B26C7" w:rsidP="00082F8A">
            <w:pPr>
              <w:widowControl/>
              <w:jc w:val="center"/>
              <w:rPr>
                <w:rFonts w:cs="Times New Roman"/>
                <w:sz w:val="24"/>
                <w:szCs w:val="24"/>
              </w:rPr>
            </w:pPr>
          </w:p>
        </w:tc>
      </w:tr>
      <w:tr w:rsidR="002B26C7" w:rsidRPr="00E829CC">
        <w:trPr>
          <w:cantSplit/>
          <w:trHeight w:hRule="exact" w:val="620"/>
        </w:trPr>
        <w:tc>
          <w:tcPr>
            <w:tcW w:w="828" w:type="dxa"/>
            <w:vMerge/>
            <w:vAlign w:val="center"/>
          </w:tcPr>
          <w:p w:rsidR="002B26C7" w:rsidRPr="00E829CC" w:rsidRDefault="002B26C7" w:rsidP="00082F8A">
            <w:pPr>
              <w:widowControl/>
              <w:jc w:val="left"/>
              <w:rPr>
                <w:rFonts w:cs="Times New Roman"/>
                <w:sz w:val="24"/>
                <w:szCs w:val="24"/>
              </w:rPr>
            </w:pPr>
          </w:p>
        </w:tc>
        <w:tc>
          <w:tcPr>
            <w:tcW w:w="1260" w:type="dxa"/>
            <w:vAlign w:val="center"/>
          </w:tcPr>
          <w:p w:rsidR="002B26C7" w:rsidRPr="00E829CC" w:rsidRDefault="002B26C7" w:rsidP="00082F8A">
            <w:pPr>
              <w:rPr>
                <w:rFonts w:cs="Times New Roman"/>
                <w:sz w:val="24"/>
                <w:szCs w:val="24"/>
              </w:rPr>
            </w:pPr>
            <w:r w:rsidRPr="00E829CC">
              <w:rPr>
                <w:rFonts w:cs="宋体" w:hint="eastAsia"/>
                <w:sz w:val="24"/>
                <w:szCs w:val="24"/>
              </w:rPr>
              <w:t>身份证号</w:t>
            </w:r>
          </w:p>
        </w:tc>
        <w:tc>
          <w:tcPr>
            <w:tcW w:w="435"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6" w:type="dxa"/>
            <w:gridSpan w:val="2"/>
            <w:vAlign w:val="center"/>
          </w:tcPr>
          <w:p w:rsidR="002B26C7" w:rsidRPr="00E829CC" w:rsidRDefault="002B26C7" w:rsidP="00082F8A">
            <w:pPr>
              <w:widowControl/>
              <w:jc w:val="left"/>
              <w:rPr>
                <w:rFonts w:cs="Times New Roman"/>
                <w:sz w:val="24"/>
                <w:szCs w:val="24"/>
              </w:rPr>
            </w:pPr>
          </w:p>
        </w:tc>
        <w:tc>
          <w:tcPr>
            <w:tcW w:w="435"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6" w:type="dxa"/>
            <w:gridSpan w:val="2"/>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5"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6" w:type="dxa"/>
            <w:gridSpan w:val="2"/>
            <w:vAlign w:val="center"/>
          </w:tcPr>
          <w:p w:rsidR="002B26C7" w:rsidRPr="00E829CC" w:rsidRDefault="002B26C7" w:rsidP="00082F8A">
            <w:pPr>
              <w:widowControl/>
              <w:jc w:val="left"/>
              <w:rPr>
                <w:rFonts w:cs="Times New Roman"/>
                <w:sz w:val="24"/>
                <w:szCs w:val="24"/>
              </w:rPr>
            </w:pPr>
          </w:p>
        </w:tc>
        <w:tc>
          <w:tcPr>
            <w:tcW w:w="435"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6" w:type="dxa"/>
            <w:gridSpan w:val="2"/>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5"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c>
          <w:tcPr>
            <w:tcW w:w="436" w:type="dxa"/>
            <w:vAlign w:val="center"/>
          </w:tcPr>
          <w:p w:rsidR="002B26C7" w:rsidRPr="00E829CC" w:rsidRDefault="002B26C7" w:rsidP="00082F8A">
            <w:pPr>
              <w:widowControl/>
              <w:jc w:val="left"/>
              <w:rPr>
                <w:rFonts w:cs="Times New Roman"/>
                <w:sz w:val="24"/>
                <w:szCs w:val="24"/>
              </w:rPr>
            </w:pPr>
          </w:p>
        </w:tc>
      </w:tr>
      <w:tr w:rsidR="002B26C7" w:rsidRPr="00E829CC">
        <w:trPr>
          <w:cantSplit/>
          <w:trHeight w:val="7925"/>
        </w:trPr>
        <w:tc>
          <w:tcPr>
            <w:tcW w:w="828" w:type="dxa"/>
            <w:vAlign w:val="center"/>
          </w:tcPr>
          <w:p w:rsidR="002B26C7" w:rsidRPr="00E829CC" w:rsidRDefault="002B26C7" w:rsidP="00082F8A">
            <w:pPr>
              <w:jc w:val="left"/>
              <w:rPr>
                <w:rFonts w:cs="Times New Roman"/>
                <w:sz w:val="24"/>
                <w:szCs w:val="24"/>
              </w:rPr>
            </w:pPr>
            <w:r w:rsidRPr="00E829CC">
              <w:rPr>
                <w:rFonts w:cs="宋体" w:hint="eastAsia"/>
                <w:b/>
                <w:bCs/>
                <w:sz w:val="24"/>
                <w:szCs w:val="24"/>
              </w:rPr>
              <w:t>申请理由</w:t>
            </w:r>
          </w:p>
          <w:p w:rsidR="002B26C7" w:rsidRPr="00E829CC" w:rsidRDefault="002B26C7" w:rsidP="00082F8A">
            <w:pPr>
              <w:spacing w:before="72"/>
              <w:jc w:val="center"/>
              <w:rPr>
                <w:rFonts w:cs="Times New Roman"/>
                <w:b/>
                <w:bCs/>
                <w:sz w:val="24"/>
                <w:szCs w:val="24"/>
              </w:rPr>
            </w:pPr>
          </w:p>
        </w:tc>
        <w:tc>
          <w:tcPr>
            <w:tcW w:w="9103" w:type="dxa"/>
            <w:gridSpan w:val="23"/>
            <w:vAlign w:val="center"/>
          </w:tcPr>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082F8A">
            <w:pPr>
              <w:rPr>
                <w:rFonts w:cs="Times New Roman"/>
                <w:sz w:val="24"/>
                <w:szCs w:val="24"/>
              </w:rPr>
            </w:pPr>
          </w:p>
          <w:p w:rsidR="002B26C7" w:rsidRPr="00E829CC" w:rsidRDefault="002B26C7" w:rsidP="002B26C7">
            <w:pPr>
              <w:spacing w:afterLines="150"/>
              <w:ind w:firstLineChars="1750" w:firstLine="31680"/>
              <w:rPr>
                <w:rFonts w:cs="Times New Roman"/>
                <w:sz w:val="24"/>
                <w:szCs w:val="24"/>
              </w:rPr>
            </w:pPr>
          </w:p>
          <w:p w:rsidR="002B26C7" w:rsidRPr="00E829CC" w:rsidRDefault="002B26C7" w:rsidP="002B26C7">
            <w:pPr>
              <w:spacing w:afterLines="150"/>
              <w:ind w:firstLineChars="1750" w:firstLine="31680"/>
              <w:rPr>
                <w:rFonts w:cs="Times New Roman"/>
                <w:sz w:val="24"/>
                <w:szCs w:val="24"/>
              </w:rPr>
            </w:pPr>
          </w:p>
          <w:p w:rsidR="002B26C7" w:rsidRPr="00E829CC" w:rsidRDefault="002B26C7" w:rsidP="002B26C7">
            <w:pPr>
              <w:spacing w:afterLines="150"/>
              <w:ind w:firstLineChars="2400" w:firstLine="31680"/>
              <w:rPr>
                <w:rFonts w:cs="Times New Roman"/>
                <w:sz w:val="24"/>
                <w:szCs w:val="24"/>
              </w:rPr>
            </w:pPr>
          </w:p>
          <w:p w:rsidR="002B26C7" w:rsidRPr="00E829CC" w:rsidRDefault="002B26C7" w:rsidP="002B26C7">
            <w:pPr>
              <w:spacing w:afterLines="150"/>
              <w:ind w:firstLineChars="2400" w:firstLine="31680"/>
              <w:rPr>
                <w:rFonts w:cs="Times New Roman"/>
                <w:sz w:val="24"/>
                <w:szCs w:val="24"/>
              </w:rPr>
            </w:pPr>
          </w:p>
          <w:p w:rsidR="002B26C7" w:rsidRPr="00E829CC" w:rsidRDefault="002B26C7" w:rsidP="002B26C7">
            <w:pPr>
              <w:spacing w:afterLines="150"/>
              <w:ind w:firstLineChars="2400" w:firstLine="31680"/>
              <w:rPr>
                <w:rFonts w:cs="Times New Roman"/>
                <w:sz w:val="24"/>
                <w:szCs w:val="24"/>
              </w:rPr>
            </w:pPr>
          </w:p>
          <w:p w:rsidR="002B26C7" w:rsidRPr="00E829CC" w:rsidRDefault="002B26C7" w:rsidP="002B26C7">
            <w:pPr>
              <w:spacing w:afterLines="150"/>
              <w:ind w:firstLineChars="2400" w:firstLine="31680"/>
              <w:rPr>
                <w:rFonts w:cs="Times New Roman"/>
                <w:sz w:val="24"/>
                <w:szCs w:val="24"/>
              </w:rPr>
            </w:pPr>
          </w:p>
          <w:p w:rsidR="002B26C7" w:rsidRPr="00E829CC" w:rsidRDefault="002B26C7" w:rsidP="002B26C7">
            <w:pPr>
              <w:spacing w:afterLines="150"/>
              <w:ind w:firstLineChars="2400" w:firstLine="31680"/>
              <w:rPr>
                <w:rFonts w:cs="Times New Roman"/>
                <w:sz w:val="24"/>
                <w:szCs w:val="24"/>
              </w:rPr>
            </w:pPr>
            <w:r w:rsidRPr="00E829CC">
              <w:rPr>
                <w:rFonts w:cs="宋体" w:hint="eastAsia"/>
                <w:sz w:val="24"/>
                <w:szCs w:val="24"/>
              </w:rPr>
              <w:t>申请人签名：</w:t>
            </w:r>
          </w:p>
          <w:p w:rsidR="002B26C7" w:rsidRPr="00E829CC" w:rsidRDefault="002B26C7" w:rsidP="002B26C7">
            <w:pPr>
              <w:spacing w:beforeLines="50" w:afterLines="100"/>
              <w:ind w:firstLineChars="1755" w:firstLine="31680"/>
              <w:rPr>
                <w:sz w:val="24"/>
                <w:szCs w:val="24"/>
              </w:rPr>
            </w:pPr>
            <w:r w:rsidRPr="00E829CC">
              <w:rPr>
                <w:sz w:val="24"/>
                <w:szCs w:val="24"/>
              </w:rPr>
              <w:t xml:space="preserve">                     </w:t>
            </w:r>
            <w:r w:rsidRPr="00E829CC">
              <w:rPr>
                <w:rFonts w:cs="宋体" w:hint="eastAsia"/>
                <w:sz w:val="24"/>
                <w:szCs w:val="24"/>
              </w:rPr>
              <w:t>年</w:t>
            </w:r>
            <w:r w:rsidRPr="00E829CC">
              <w:rPr>
                <w:sz w:val="24"/>
                <w:szCs w:val="24"/>
              </w:rPr>
              <w:t xml:space="preserve">     </w:t>
            </w:r>
            <w:r w:rsidRPr="00E829CC">
              <w:rPr>
                <w:rFonts w:cs="宋体" w:hint="eastAsia"/>
                <w:sz w:val="24"/>
                <w:szCs w:val="24"/>
              </w:rPr>
              <w:t>月</w:t>
            </w:r>
            <w:r w:rsidRPr="00E829CC">
              <w:rPr>
                <w:sz w:val="24"/>
                <w:szCs w:val="24"/>
              </w:rPr>
              <w:t xml:space="preserve">     </w:t>
            </w:r>
            <w:r w:rsidRPr="00E829CC">
              <w:rPr>
                <w:rFonts w:cs="宋体" w:hint="eastAsia"/>
                <w:sz w:val="24"/>
                <w:szCs w:val="24"/>
              </w:rPr>
              <w:t>日</w:t>
            </w:r>
            <w:r w:rsidRPr="00E829CC">
              <w:rPr>
                <w:sz w:val="24"/>
                <w:szCs w:val="24"/>
              </w:rPr>
              <w:t xml:space="preserve">   </w:t>
            </w:r>
          </w:p>
        </w:tc>
      </w:tr>
    </w:tbl>
    <w:p w:rsidR="002B26C7" w:rsidRPr="00210E4B" w:rsidRDefault="002B26C7" w:rsidP="005F6BAF">
      <w:pPr>
        <w:jc w:val="center"/>
        <w:rPr>
          <w:rFonts w:ascii="宋体" w:cs="Times New Roman"/>
          <w:b/>
          <w:bCs/>
          <w:sz w:val="44"/>
          <w:szCs w:val="44"/>
        </w:rPr>
      </w:pPr>
      <w:r w:rsidRPr="00210E4B">
        <w:rPr>
          <w:rFonts w:ascii="宋体" w:hAnsi="宋体" w:cs="宋体" w:hint="eastAsia"/>
          <w:b/>
          <w:bCs/>
          <w:sz w:val="44"/>
          <w:szCs w:val="44"/>
        </w:rPr>
        <w:t>研究生国家奖学金申请审批表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
        <w:gridCol w:w="9038"/>
      </w:tblGrid>
      <w:tr w:rsidR="002B26C7" w:rsidRPr="00E829CC">
        <w:trPr>
          <w:trHeight w:val="3268"/>
        </w:trPr>
        <w:tc>
          <w:tcPr>
            <w:tcW w:w="922" w:type="dxa"/>
            <w:vAlign w:val="center"/>
          </w:tcPr>
          <w:p w:rsidR="002B26C7" w:rsidRPr="00E829CC" w:rsidRDefault="002B26C7" w:rsidP="00082F8A">
            <w:pPr>
              <w:tabs>
                <w:tab w:val="left" w:pos="5772"/>
                <w:tab w:val="left" w:pos="6342"/>
                <w:tab w:val="left" w:pos="6627"/>
                <w:tab w:val="left" w:pos="6957"/>
                <w:tab w:val="left" w:pos="7512"/>
                <w:tab w:val="left" w:pos="8022"/>
              </w:tabs>
              <w:jc w:val="center"/>
              <w:rPr>
                <w:rFonts w:ascii="宋体" w:cs="宋体"/>
                <w:b/>
                <w:bCs/>
                <w:sz w:val="24"/>
                <w:szCs w:val="24"/>
              </w:rPr>
            </w:pPr>
          </w:p>
          <w:p w:rsidR="002B26C7" w:rsidRPr="00E829CC" w:rsidRDefault="002B26C7" w:rsidP="00082F8A">
            <w:pPr>
              <w:tabs>
                <w:tab w:val="left" w:pos="5772"/>
                <w:tab w:val="left" w:pos="6342"/>
                <w:tab w:val="left" w:pos="6627"/>
                <w:tab w:val="left" w:pos="6957"/>
                <w:tab w:val="left" w:pos="7512"/>
                <w:tab w:val="left" w:pos="8022"/>
              </w:tabs>
              <w:jc w:val="center"/>
              <w:rPr>
                <w:rFonts w:ascii="宋体" w:cs="宋体"/>
                <w:b/>
                <w:bCs/>
                <w:sz w:val="24"/>
                <w:szCs w:val="24"/>
              </w:rPr>
            </w:pPr>
            <w:r w:rsidRPr="00E829CC">
              <w:rPr>
                <w:rFonts w:ascii="宋体" w:hAnsi="宋体" w:cs="宋体" w:hint="eastAsia"/>
                <w:b/>
                <w:bCs/>
                <w:sz w:val="24"/>
                <w:szCs w:val="24"/>
              </w:rPr>
              <w:t>推荐意见</w:t>
            </w:r>
          </w:p>
          <w:p w:rsidR="002B26C7" w:rsidRPr="00E829CC" w:rsidRDefault="002B26C7" w:rsidP="00082F8A">
            <w:pPr>
              <w:tabs>
                <w:tab w:val="left" w:pos="5772"/>
                <w:tab w:val="left" w:pos="6342"/>
                <w:tab w:val="left" w:pos="6627"/>
                <w:tab w:val="left" w:pos="6957"/>
                <w:tab w:val="left" w:pos="7512"/>
                <w:tab w:val="left" w:pos="8022"/>
              </w:tabs>
              <w:jc w:val="center"/>
              <w:rPr>
                <w:rFonts w:cs="Times New Roman"/>
                <w:sz w:val="24"/>
                <w:szCs w:val="24"/>
              </w:rPr>
            </w:pPr>
          </w:p>
        </w:tc>
        <w:tc>
          <w:tcPr>
            <w:tcW w:w="9038" w:type="dxa"/>
            <w:vAlign w:val="center"/>
          </w:tcPr>
          <w:p w:rsidR="002B26C7" w:rsidRPr="00E829CC" w:rsidRDefault="002B26C7" w:rsidP="00E829CC">
            <w:pPr>
              <w:spacing w:afterLines="100"/>
              <w:rPr>
                <w:rFonts w:ascii="宋体" w:cs="宋体"/>
                <w:sz w:val="24"/>
                <w:szCs w:val="24"/>
              </w:rPr>
            </w:pPr>
          </w:p>
          <w:p w:rsidR="002B26C7" w:rsidRPr="00E829CC" w:rsidRDefault="002B26C7" w:rsidP="00E829CC">
            <w:pPr>
              <w:spacing w:afterLines="100"/>
              <w:rPr>
                <w:rFonts w:ascii="宋体" w:cs="宋体"/>
                <w:sz w:val="24"/>
                <w:szCs w:val="24"/>
              </w:rPr>
            </w:pPr>
          </w:p>
          <w:p w:rsidR="002B26C7" w:rsidRPr="00E829CC" w:rsidRDefault="002B26C7" w:rsidP="00E829CC">
            <w:pPr>
              <w:spacing w:afterLines="100"/>
              <w:rPr>
                <w:rFonts w:ascii="宋体" w:cs="宋体"/>
                <w:sz w:val="24"/>
                <w:szCs w:val="24"/>
              </w:rPr>
            </w:pPr>
          </w:p>
          <w:p w:rsidR="002B26C7" w:rsidRPr="00E829CC" w:rsidRDefault="002B26C7" w:rsidP="002B26C7">
            <w:pPr>
              <w:spacing w:afterLines="100"/>
              <w:ind w:firstLineChars="2150" w:firstLine="31680"/>
              <w:rPr>
                <w:rFonts w:cs="Times New Roman"/>
                <w:sz w:val="24"/>
                <w:szCs w:val="24"/>
              </w:rPr>
            </w:pPr>
            <w:r w:rsidRPr="00E829CC">
              <w:rPr>
                <w:rFonts w:ascii="宋体" w:hAnsi="宋体" w:cs="宋体" w:hint="eastAsia"/>
                <w:sz w:val="24"/>
                <w:szCs w:val="24"/>
              </w:rPr>
              <w:t>推荐人签名：</w:t>
            </w:r>
            <w:r w:rsidRPr="00E829CC">
              <w:rPr>
                <w:rFonts w:ascii="宋体" w:hAnsi="宋体" w:cs="宋体"/>
                <w:sz w:val="24"/>
                <w:szCs w:val="24"/>
              </w:rPr>
              <w:t xml:space="preserve">         </w:t>
            </w:r>
          </w:p>
          <w:p w:rsidR="002B26C7" w:rsidRPr="00E829CC" w:rsidRDefault="002B26C7" w:rsidP="002B26C7">
            <w:pPr>
              <w:ind w:firstLineChars="1530" w:firstLine="31680"/>
              <w:rPr>
                <w:sz w:val="24"/>
                <w:szCs w:val="24"/>
              </w:rPr>
            </w:pPr>
            <w:r w:rsidRPr="00E829CC">
              <w:rPr>
                <w:sz w:val="24"/>
                <w:szCs w:val="24"/>
              </w:rPr>
              <w:t xml:space="preserve">                       </w:t>
            </w:r>
            <w:r w:rsidRPr="00E829CC">
              <w:rPr>
                <w:rFonts w:cs="宋体" w:hint="eastAsia"/>
                <w:sz w:val="24"/>
                <w:szCs w:val="24"/>
              </w:rPr>
              <w:t>年</w:t>
            </w:r>
            <w:r w:rsidRPr="00E829CC">
              <w:rPr>
                <w:sz w:val="24"/>
                <w:szCs w:val="24"/>
              </w:rPr>
              <w:t xml:space="preserve">     </w:t>
            </w:r>
            <w:r w:rsidRPr="00E829CC">
              <w:rPr>
                <w:rFonts w:cs="宋体" w:hint="eastAsia"/>
                <w:sz w:val="24"/>
                <w:szCs w:val="24"/>
              </w:rPr>
              <w:t>月</w:t>
            </w:r>
            <w:r w:rsidRPr="00E829CC">
              <w:rPr>
                <w:sz w:val="24"/>
                <w:szCs w:val="24"/>
              </w:rPr>
              <w:t xml:space="preserve">     </w:t>
            </w:r>
            <w:r w:rsidRPr="00E829CC">
              <w:rPr>
                <w:rFonts w:cs="宋体" w:hint="eastAsia"/>
                <w:sz w:val="24"/>
                <w:szCs w:val="24"/>
              </w:rPr>
              <w:t>日</w:t>
            </w:r>
            <w:r w:rsidRPr="00E829CC">
              <w:rPr>
                <w:sz w:val="24"/>
                <w:szCs w:val="24"/>
              </w:rPr>
              <w:t xml:space="preserve">    </w:t>
            </w:r>
          </w:p>
        </w:tc>
      </w:tr>
      <w:tr w:rsidR="002B26C7" w:rsidRPr="00E829CC">
        <w:trPr>
          <w:trHeight w:val="2788"/>
        </w:trPr>
        <w:tc>
          <w:tcPr>
            <w:tcW w:w="922" w:type="dxa"/>
            <w:vAlign w:val="center"/>
          </w:tcPr>
          <w:p w:rsidR="002B26C7" w:rsidRPr="00E829CC" w:rsidRDefault="002B26C7" w:rsidP="00E829CC">
            <w:pPr>
              <w:spacing w:beforeLines="50"/>
              <w:jc w:val="center"/>
              <w:rPr>
                <w:rFonts w:ascii="宋体" w:cs="宋体"/>
                <w:sz w:val="24"/>
                <w:szCs w:val="24"/>
              </w:rPr>
            </w:pPr>
            <w:r w:rsidRPr="00E829CC">
              <w:rPr>
                <w:rFonts w:ascii="宋体" w:hAnsi="宋体" w:cs="宋体" w:hint="eastAsia"/>
                <w:b/>
                <w:bCs/>
                <w:sz w:val="24"/>
                <w:szCs w:val="24"/>
              </w:rPr>
              <w:t>评审情况</w:t>
            </w:r>
          </w:p>
          <w:p w:rsidR="002B26C7" w:rsidRPr="00E829CC" w:rsidRDefault="002B26C7" w:rsidP="00E829CC">
            <w:pPr>
              <w:tabs>
                <w:tab w:val="left" w:pos="6777"/>
                <w:tab w:val="left" w:pos="7122"/>
                <w:tab w:val="left" w:pos="7452"/>
                <w:tab w:val="left" w:pos="8007"/>
              </w:tabs>
              <w:spacing w:afterLines="50"/>
              <w:jc w:val="center"/>
              <w:rPr>
                <w:rFonts w:ascii="宋体" w:cs="宋体"/>
                <w:sz w:val="24"/>
                <w:szCs w:val="24"/>
              </w:rPr>
            </w:pPr>
          </w:p>
        </w:tc>
        <w:tc>
          <w:tcPr>
            <w:tcW w:w="9038" w:type="dxa"/>
            <w:vAlign w:val="center"/>
          </w:tcPr>
          <w:p w:rsidR="002B26C7" w:rsidRPr="00E829CC" w:rsidRDefault="002B26C7" w:rsidP="00082F8A">
            <w:pPr>
              <w:rPr>
                <w:rFonts w:cs="Times New Roman"/>
                <w:sz w:val="24"/>
                <w:szCs w:val="24"/>
              </w:rPr>
            </w:pPr>
          </w:p>
          <w:p w:rsidR="002B26C7" w:rsidRPr="00E829CC" w:rsidRDefault="002B26C7" w:rsidP="002B26C7">
            <w:pPr>
              <w:ind w:firstLineChars="2100" w:firstLine="31680"/>
              <w:rPr>
                <w:sz w:val="24"/>
                <w:szCs w:val="24"/>
              </w:rPr>
            </w:pPr>
            <w:r w:rsidRPr="00E829CC">
              <w:rPr>
                <w:sz w:val="24"/>
                <w:szCs w:val="24"/>
              </w:rPr>
              <w:t xml:space="preserve"> </w:t>
            </w:r>
          </w:p>
          <w:p w:rsidR="002B26C7" w:rsidRPr="00E829CC" w:rsidRDefault="002B26C7" w:rsidP="002B26C7">
            <w:pPr>
              <w:ind w:firstLineChars="2100" w:firstLine="31680"/>
              <w:rPr>
                <w:sz w:val="24"/>
                <w:szCs w:val="24"/>
              </w:rPr>
            </w:pPr>
          </w:p>
          <w:p w:rsidR="002B26C7" w:rsidRPr="00E829CC" w:rsidRDefault="002B26C7" w:rsidP="002B26C7">
            <w:pPr>
              <w:ind w:firstLineChars="2100" w:firstLine="31680"/>
              <w:rPr>
                <w:sz w:val="24"/>
                <w:szCs w:val="24"/>
              </w:rPr>
            </w:pPr>
          </w:p>
          <w:p w:rsidR="002B26C7" w:rsidRPr="00E829CC" w:rsidRDefault="002B26C7" w:rsidP="00E829CC">
            <w:pPr>
              <w:widowControl/>
              <w:tabs>
                <w:tab w:val="left" w:pos="5247"/>
              </w:tabs>
              <w:spacing w:beforeLines="50" w:afterLines="100"/>
              <w:jc w:val="left"/>
              <w:rPr>
                <w:rFonts w:cs="Times New Roman"/>
                <w:sz w:val="24"/>
                <w:szCs w:val="24"/>
              </w:rPr>
            </w:pPr>
            <w:r w:rsidRPr="00E829CC">
              <w:rPr>
                <w:sz w:val="24"/>
                <w:szCs w:val="24"/>
              </w:rPr>
              <w:t xml:space="preserve">                                     </w:t>
            </w:r>
            <w:r w:rsidRPr="00E829CC">
              <w:rPr>
                <w:rFonts w:cs="宋体" w:hint="eastAsia"/>
                <w:sz w:val="24"/>
                <w:szCs w:val="24"/>
              </w:rPr>
              <w:t>评审委员会主任委员签名：</w:t>
            </w:r>
          </w:p>
          <w:p w:rsidR="002B26C7" w:rsidRPr="00E829CC" w:rsidRDefault="002B26C7" w:rsidP="002B26C7">
            <w:pPr>
              <w:widowControl/>
              <w:tabs>
                <w:tab w:val="left" w:pos="5247"/>
              </w:tabs>
              <w:spacing w:beforeLines="100"/>
              <w:ind w:firstLineChars="2680" w:firstLine="31680"/>
              <w:jc w:val="left"/>
              <w:rPr>
                <w:sz w:val="24"/>
                <w:szCs w:val="24"/>
              </w:rPr>
            </w:pPr>
            <w:r w:rsidRPr="00E829CC">
              <w:rPr>
                <w:rFonts w:cs="宋体" w:hint="eastAsia"/>
                <w:sz w:val="24"/>
                <w:szCs w:val="24"/>
              </w:rPr>
              <w:t>年</w:t>
            </w:r>
            <w:r w:rsidRPr="00E829CC">
              <w:rPr>
                <w:sz w:val="24"/>
                <w:szCs w:val="24"/>
              </w:rPr>
              <w:t xml:space="preserve">     </w:t>
            </w:r>
            <w:r w:rsidRPr="00E829CC">
              <w:rPr>
                <w:rFonts w:cs="宋体" w:hint="eastAsia"/>
                <w:sz w:val="24"/>
                <w:szCs w:val="24"/>
              </w:rPr>
              <w:t>月</w:t>
            </w:r>
            <w:r w:rsidRPr="00E829CC">
              <w:rPr>
                <w:sz w:val="24"/>
                <w:szCs w:val="24"/>
              </w:rPr>
              <w:t xml:space="preserve">     </w:t>
            </w:r>
            <w:r w:rsidRPr="00E829CC">
              <w:rPr>
                <w:rFonts w:cs="宋体" w:hint="eastAsia"/>
                <w:sz w:val="24"/>
                <w:szCs w:val="24"/>
              </w:rPr>
              <w:t>日</w:t>
            </w:r>
            <w:r w:rsidRPr="00E829CC">
              <w:rPr>
                <w:sz w:val="24"/>
                <w:szCs w:val="24"/>
              </w:rPr>
              <w:t xml:space="preserve">   </w:t>
            </w:r>
          </w:p>
        </w:tc>
      </w:tr>
      <w:tr w:rsidR="002B26C7" w:rsidRPr="00E829CC">
        <w:trPr>
          <w:trHeight w:val="3236"/>
        </w:trPr>
        <w:tc>
          <w:tcPr>
            <w:tcW w:w="922" w:type="dxa"/>
            <w:vAlign w:val="center"/>
          </w:tcPr>
          <w:p w:rsidR="002B26C7" w:rsidRPr="00E829CC" w:rsidRDefault="002B26C7" w:rsidP="00E829CC">
            <w:pPr>
              <w:spacing w:beforeLines="50"/>
              <w:jc w:val="center"/>
              <w:rPr>
                <w:rFonts w:ascii="宋体" w:cs="宋体"/>
                <w:b/>
                <w:bCs/>
                <w:sz w:val="24"/>
                <w:szCs w:val="24"/>
              </w:rPr>
            </w:pPr>
            <w:r w:rsidRPr="00E829CC">
              <w:rPr>
                <w:rFonts w:ascii="宋体" w:hAnsi="宋体" w:cs="宋体" w:hint="eastAsia"/>
                <w:b/>
                <w:bCs/>
                <w:sz w:val="24"/>
                <w:szCs w:val="24"/>
              </w:rPr>
              <w:t>基</w:t>
            </w:r>
          </w:p>
          <w:p w:rsidR="002B26C7" w:rsidRPr="00E829CC" w:rsidRDefault="002B26C7" w:rsidP="00E829CC">
            <w:pPr>
              <w:spacing w:beforeLines="50"/>
              <w:jc w:val="center"/>
              <w:rPr>
                <w:rFonts w:ascii="宋体" w:cs="宋体"/>
                <w:b/>
                <w:bCs/>
                <w:sz w:val="24"/>
                <w:szCs w:val="24"/>
              </w:rPr>
            </w:pPr>
            <w:r w:rsidRPr="00E829CC">
              <w:rPr>
                <w:rFonts w:ascii="宋体" w:hAnsi="宋体" w:cs="宋体" w:hint="eastAsia"/>
                <w:b/>
                <w:bCs/>
                <w:sz w:val="24"/>
                <w:szCs w:val="24"/>
              </w:rPr>
              <w:t>层</w:t>
            </w:r>
          </w:p>
          <w:p w:rsidR="002B26C7" w:rsidRPr="00E829CC" w:rsidRDefault="002B26C7" w:rsidP="00E829CC">
            <w:pPr>
              <w:spacing w:beforeLines="50"/>
              <w:jc w:val="center"/>
              <w:rPr>
                <w:rFonts w:ascii="宋体" w:cs="宋体"/>
                <w:b/>
                <w:bCs/>
                <w:sz w:val="24"/>
                <w:szCs w:val="24"/>
              </w:rPr>
            </w:pPr>
            <w:r w:rsidRPr="00E829CC">
              <w:rPr>
                <w:rFonts w:ascii="宋体" w:hAnsi="宋体" w:cs="宋体" w:hint="eastAsia"/>
                <w:b/>
                <w:bCs/>
                <w:sz w:val="24"/>
                <w:szCs w:val="24"/>
              </w:rPr>
              <w:t>单</w:t>
            </w:r>
          </w:p>
          <w:p w:rsidR="002B26C7" w:rsidRPr="00E829CC" w:rsidRDefault="002B26C7" w:rsidP="00E829CC">
            <w:pPr>
              <w:spacing w:beforeLines="50"/>
              <w:jc w:val="center"/>
              <w:rPr>
                <w:rFonts w:ascii="宋体" w:cs="宋体"/>
                <w:b/>
                <w:bCs/>
                <w:sz w:val="24"/>
                <w:szCs w:val="24"/>
              </w:rPr>
            </w:pPr>
            <w:r w:rsidRPr="00E829CC">
              <w:rPr>
                <w:rFonts w:ascii="宋体" w:hAnsi="宋体" w:cs="宋体" w:hint="eastAsia"/>
                <w:b/>
                <w:bCs/>
                <w:sz w:val="24"/>
                <w:szCs w:val="24"/>
              </w:rPr>
              <w:t>位</w:t>
            </w:r>
          </w:p>
          <w:p w:rsidR="002B26C7" w:rsidRPr="00E829CC" w:rsidRDefault="002B26C7" w:rsidP="00E829CC">
            <w:pPr>
              <w:spacing w:beforeLines="50"/>
              <w:jc w:val="center"/>
              <w:rPr>
                <w:rFonts w:ascii="宋体" w:cs="宋体"/>
                <w:b/>
                <w:bCs/>
                <w:sz w:val="24"/>
                <w:szCs w:val="24"/>
              </w:rPr>
            </w:pPr>
            <w:r w:rsidRPr="00E829CC">
              <w:rPr>
                <w:rFonts w:ascii="宋体" w:hAnsi="宋体" w:cs="宋体" w:hint="eastAsia"/>
                <w:b/>
                <w:bCs/>
                <w:sz w:val="24"/>
                <w:szCs w:val="24"/>
              </w:rPr>
              <w:t>意</w:t>
            </w:r>
          </w:p>
          <w:p w:rsidR="002B26C7" w:rsidRPr="00E829CC" w:rsidRDefault="002B26C7" w:rsidP="00E829CC">
            <w:pPr>
              <w:spacing w:beforeLines="50"/>
              <w:jc w:val="center"/>
              <w:rPr>
                <w:rFonts w:ascii="宋体" w:cs="宋体"/>
                <w:sz w:val="24"/>
                <w:szCs w:val="24"/>
              </w:rPr>
            </w:pPr>
            <w:r w:rsidRPr="00E829CC">
              <w:rPr>
                <w:rFonts w:ascii="宋体" w:hAnsi="宋体" w:cs="宋体" w:hint="eastAsia"/>
                <w:b/>
                <w:bCs/>
                <w:sz w:val="24"/>
                <w:szCs w:val="24"/>
              </w:rPr>
              <w:t>见</w:t>
            </w:r>
          </w:p>
          <w:p w:rsidR="002B26C7" w:rsidRPr="00E829CC" w:rsidRDefault="002B26C7" w:rsidP="00E829CC">
            <w:pPr>
              <w:spacing w:beforeLines="50"/>
              <w:jc w:val="center"/>
              <w:rPr>
                <w:rFonts w:ascii="宋体" w:cs="宋体"/>
                <w:b/>
                <w:bCs/>
                <w:sz w:val="24"/>
                <w:szCs w:val="24"/>
              </w:rPr>
            </w:pPr>
          </w:p>
        </w:tc>
        <w:tc>
          <w:tcPr>
            <w:tcW w:w="9038" w:type="dxa"/>
            <w:vAlign w:val="center"/>
          </w:tcPr>
          <w:p w:rsidR="002B26C7" w:rsidRPr="00E829CC" w:rsidRDefault="002B26C7" w:rsidP="002B26C7">
            <w:pPr>
              <w:spacing w:beforeLines="100" w:afterLines="50" w:line="500" w:lineRule="exact"/>
              <w:ind w:firstLineChars="200" w:firstLine="31680"/>
              <w:rPr>
                <w:rFonts w:ascii="宋体" w:cs="宋体"/>
                <w:sz w:val="24"/>
                <w:szCs w:val="24"/>
              </w:rPr>
            </w:pPr>
            <w:r w:rsidRPr="00E829CC">
              <w:rPr>
                <w:rFonts w:ascii="宋体" w:hAnsi="宋体" w:cs="宋体" w:hint="eastAsia"/>
                <w:sz w:val="24"/>
                <w:szCs w:val="24"/>
              </w:rPr>
              <w:t>经评审，并在本单位内公示</w:t>
            </w:r>
            <w:r w:rsidRPr="00E829CC">
              <w:rPr>
                <w:rFonts w:ascii="宋体" w:hAnsi="宋体" w:cs="宋体"/>
                <w:sz w:val="24"/>
                <w:szCs w:val="24"/>
                <w:u w:val="single"/>
              </w:rPr>
              <w:t xml:space="preserve">      </w:t>
            </w:r>
            <w:r w:rsidRPr="00E829CC">
              <w:rPr>
                <w:rFonts w:ascii="宋体" w:hAnsi="宋体" w:cs="宋体" w:hint="eastAsia"/>
                <w:sz w:val="24"/>
                <w:szCs w:val="24"/>
              </w:rPr>
              <w:t>个工作日，无异议，本单位申报该同学获得研究生国家奖学金。现报请研究生国家奖学金评审领导小组审定。</w:t>
            </w:r>
          </w:p>
          <w:p w:rsidR="002B26C7" w:rsidRPr="00E829CC" w:rsidRDefault="002B26C7" w:rsidP="002B26C7">
            <w:pPr>
              <w:widowControl/>
              <w:tabs>
                <w:tab w:val="left" w:pos="5247"/>
              </w:tabs>
              <w:spacing w:beforeLines="50" w:afterLines="100"/>
              <w:ind w:firstLineChars="2000" w:firstLine="31680"/>
              <w:jc w:val="left"/>
              <w:rPr>
                <w:rFonts w:cs="Times New Roman"/>
                <w:sz w:val="24"/>
                <w:szCs w:val="24"/>
              </w:rPr>
            </w:pPr>
            <w:r w:rsidRPr="00E829CC">
              <w:rPr>
                <w:rFonts w:cs="宋体" w:hint="eastAsia"/>
                <w:sz w:val="24"/>
                <w:szCs w:val="24"/>
              </w:rPr>
              <w:t>基层单位主管领导签名：</w:t>
            </w:r>
          </w:p>
          <w:p w:rsidR="002B26C7" w:rsidRPr="00E829CC" w:rsidRDefault="002B26C7" w:rsidP="00E829CC">
            <w:pPr>
              <w:widowControl/>
              <w:tabs>
                <w:tab w:val="left" w:pos="5247"/>
              </w:tabs>
              <w:spacing w:beforeLines="50"/>
              <w:jc w:val="left"/>
              <w:rPr>
                <w:rFonts w:cs="Times New Roman"/>
                <w:sz w:val="24"/>
                <w:szCs w:val="24"/>
              </w:rPr>
            </w:pPr>
            <w:r w:rsidRPr="00E829CC">
              <w:rPr>
                <w:sz w:val="24"/>
                <w:szCs w:val="24"/>
              </w:rPr>
              <w:t xml:space="preserve">                                                </w:t>
            </w:r>
            <w:r w:rsidRPr="00E829CC">
              <w:rPr>
                <w:rFonts w:cs="宋体" w:hint="eastAsia"/>
                <w:sz w:val="24"/>
                <w:szCs w:val="24"/>
              </w:rPr>
              <w:t>（基层单位公章）</w:t>
            </w:r>
          </w:p>
          <w:p w:rsidR="002B26C7" w:rsidRPr="00E829CC" w:rsidRDefault="002B26C7" w:rsidP="00E829CC">
            <w:pPr>
              <w:widowControl/>
              <w:tabs>
                <w:tab w:val="left" w:pos="5247"/>
              </w:tabs>
              <w:spacing w:beforeLines="50"/>
              <w:jc w:val="left"/>
              <w:rPr>
                <w:rFonts w:cs="Times New Roman"/>
                <w:sz w:val="24"/>
                <w:szCs w:val="24"/>
              </w:rPr>
            </w:pPr>
          </w:p>
          <w:p w:rsidR="002B26C7" w:rsidRPr="00E829CC" w:rsidRDefault="002B26C7" w:rsidP="002B26C7">
            <w:pPr>
              <w:ind w:firstLineChars="2700" w:firstLine="31680"/>
              <w:rPr>
                <w:sz w:val="24"/>
                <w:szCs w:val="24"/>
              </w:rPr>
            </w:pPr>
            <w:r w:rsidRPr="00E829CC">
              <w:rPr>
                <w:rFonts w:cs="宋体" w:hint="eastAsia"/>
                <w:sz w:val="24"/>
                <w:szCs w:val="24"/>
              </w:rPr>
              <w:t>年</w:t>
            </w:r>
            <w:r w:rsidRPr="00E829CC">
              <w:rPr>
                <w:sz w:val="24"/>
                <w:szCs w:val="24"/>
              </w:rPr>
              <w:t xml:space="preserve">     </w:t>
            </w:r>
            <w:r w:rsidRPr="00E829CC">
              <w:rPr>
                <w:rFonts w:cs="宋体" w:hint="eastAsia"/>
                <w:sz w:val="24"/>
                <w:szCs w:val="24"/>
              </w:rPr>
              <w:t>月</w:t>
            </w:r>
            <w:r w:rsidRPr="00E829CC">
              <w:rPr>
                <w:sz w:val="24"/>
                <w:szCs w:val="24"/>
              </w:rPr>
              <w:t xml:space="preserve">     </w:t>
            </w:r>
            <w:r w:rsidRPr="00E829CC">
              <w:rPr>
                <w:rFonts w:cs="宋体" w:hint="eastAsia"/>
                <w:sz w:val="24"/>
                <w:szCs w:val="24"/>
              </w:rPr>
              <w:t>日</w:t>
            </w:r>
            <w:r w:rsidRPr="00E829CC">
              <w:rPr>
                <w:sz w:val="24"/>
                <w:szCs w:val="24"/>
              </w:rPr>
              <w:t xml:space="preserve"> </w:t>
            </w:r>
          </w:p>
          <w:p w:rsidR="002B26C7" w:rsidRPr="00E829CC" w:rsidRDefault="002B26C7" w:rsidP="002B26C7">
            <w:pPr>
              <w:ind w:firstLineChars="2100" w:firstLine="31680"/>
              <w:rPr>
                <w:sz w:val="24"/>
                <w:szCs w:val="24"/>
              </w:rPr>
            </w:pPr>
            <w:r w:rsidRPr="00E829CC">
              <w:rPr>
                <w:sz w:val="24"/>
                <w:szCs w:val="24"/>
              </w:rPr>
              <w:t xml:space="preserve">  </w:t>
            </w:r>
          </w:p>
        </w:tc>
      </w:tr>
      <w:tr w:rsidR="002B26C7" w:rsidRPr="00E829CC">
        <w:trPr>
          <w:trHeight w:val="3795"/>
        </w:trPr>
        <w:tc>
          <w:tcPr>
            <w:tcW w:w="922" w:type="dxa"/>
            <w:vAlign w:val="center"/>
          </w:tcPr>
          <w:p w:rsidR="002B26C7" w:rsidRPr="00E829CC" w:rsidRDefault="002B26C7" w:rsidP="00E829CC">
            <w:pPr>
              <w:spacing w:beforeLines="50" w:afterLines="50" w:line="400" w:lineRule="exact"/>
              <w:jc w:val="center"/>
              <w:rPr>
                <w:rFonts w:cs="Times New Roman"/>
                <w:b/>
                <w:bCs/>
                <w:sz w:val="24"/>
                <w:szCs w:val="24"/>
              </w:rPr>
            </w:pPr>
            <w:r w:rsidRPr="00E829CC">
              <w:rPr>
                <w:rFonts w:cs="宋体" w:hint="eastAsia"/>
                <w:b/>
                <w:bCs/>
                <w:sz w:val="24"/>
                <w:szCs w:val="24"/>
              </w:rPr>
              <w:t>培</w:t>
            </w:r>
          </w:p>
          <w:p w:rsidR="002B26C7" w:rsidRPr="00E829CC" w:rsidRDefault="002B26C7" w:rsidP="00E829CC">
            <w:pPr>
              <w:spacing w:beforeLines="50" w:afterLines="50" w:line="400" w:lineRule="exact"/>
              <w:jc w:val="center"/>
              <w:rPr>
                <w:rFonts w:cs="Times New Roman"/>
                <w:b/>
                <w:bCs/>
                <w:sz w:val="24"/>
                <w:szCs w:val="24"/>
              </w:rPr>
            </w:pPr>
            <w:r w:rsidRPr="00E829CC">
              <w:rPr>
                <w:rFonts w:cs="宋体" w:hint="eastAsia"/>
                <w:b/>
                <w:bCs/>
                <w:sz w:val="24"/>
                <w:szCs w:val="24"/>
              </w:rPr>
              <w:t>养</w:t>
            </w:r>
          </w:p>
          <w:p w:rsidR="002B26C7" w:rsidRPr="00E829CC" w:rsidRDefault="002B26C7" w:rsidP="00E829CC">
            <w:pPr>
              <w:spacing w:beforeLines="50" w:afterLines="50" w:line="400" w:lineRule="exact"/>
              <w:jc w:val="center"/>
              <w:rPr>
                <w:rFonts w:cs="Times New Roman"/>
                <w:b/>
                <w:bCs/>
                <w:sz w:val="24"/>
                <w:szCs w:val="24"/>
              </w:rPr>
            </w:pPr>
            <w:r w:rsidRPr="00E829CC">
              <w:rPr>
                <w:rFonts w:cs="宋体" w:hint="eastAsia"/>
                <w:b/>
                <w:bCs/>
                <w:sz w:val="24"/>
                <w:szCs w:val="24"/>
              </w:rPr>
              <w:t>单</w:t>
            </w:r>
          </w:p>
          <w:p w:rsidR="002B26C7" w:rsidRPr="00E829CC" w:rsidRDefault="002B26C7" w:rsidP="00E829CC">
            <w:pPr>
              <w:spacing w:beforeLines="50" w:afterLines="50" w:line="400" w:lineRule="exact"/>
              <w:jc w:val="center"/>
              <w:rPr>
                <w:rFonts w:cs="Times New Roman"/>
                <w:b/>
                <w:bCs/>
                <w:sz w:val="24"/>
                <w:szCs w:val="24"/>
              </w:rPr>
            </w:pPr>
            <w:r w:rsidRPr="00E829CC">
              <w:rPr>
                <w:rFonts w:cs="宋体" w:hint="eastAsia"/>
                <w:b/>
                <w:bCs/>
                <w:sz w:val="24"/>
                <w:szCs w:val="24"/>
              </w:rPr>
              <w:t>位</w:t>
            </w:r>
          </w:p>
          <w:p w:rsidR="002B26C7" w:rsidRPr="00E829CC" w:rsidRDefault="002B26C7" w:rsidP="00E829CC">
            <w:pPr>
              <w:spacing w:beforeLines="50" w:afterLines="50" w:line="400" w:lineRule="exact"/>
              <w:jc w:val="center"/>
              <w:rPr>
                <w:rFonts w:cs="Times New Roman"/>
                <w:b/>
                <w:bCs/>
                <w:sz w:val="24"/>
                <w:szCs w:val="24"/>
              </w:rPr>
            </w:pPr>
            <w:r w:rsidRPr="00E829CC">
              <w:rPr>
                <w:rFonts w:cs="宋体" w:hint="eastAsia"/>
                <w:b/>
                <w:bCs/>
                <w:sz w:val="24"/>
                <w:szCs w:val="24"/>
              </w:rPr>
              <w:t>意</w:t>
            </w:r>
          </w:p>
          <w:p w:rsidR="002B26C7" w:rsidRPr="00E829CC" w:rsidRDefault="002B26C7" w:rsidP="00E829CC">
            <w:pPr>
              <w:spacing w:beforeLines="50" w:afterLines="50" w:line="400" w:lineRule="exact"/>
              <w:jc w:val="center"/>
              <w:rPr>
                <w:rFonts w:cs="Times New Roman"/>
                <w:b/>
                <w:bCs/>
                <w:sz w:val="24"/>
                <w:szCs w:val="24"/>
              </w:rPr>
            </w:pPr>
            <w:r w:rsidRPr="00E829CC">
              <w:rPr>
                <w:rFonts w:cs="宋体" w:hint="eastAsia"/>
                <w:b/>
                <w:bCs/>
                <w:sz w:val="24"/>
                <w:szCs w:val="24"/>
              </w:rPr>
              <w:t>见</w:t>
            </w:r>
          </w:p>
        </w:tc>
        <w:tc>
          <w:tcPr>
            <w:tcW w:w="9038" w:type="dxa"/>
            <w:vAlign w:val="center"/>
          </w:tcPr>
          <w:p w:rsidR="002B26C7" w:rsidRPr="00E829CC" w:rsidRDefault="002B26C7" w:rsidP="002B26C7">
            <w:pPr>
              <w:spacing w:beforeLines="100" w:afterLines="50" w:line="500" w:lineRule="exact"/>
              <w:ind w:firstLineChars="200" w:firstLine="31680"/>
              <w:rPr>
                <w:rFonts w:ascii="宋体" w:cs="宋体"/>
                <w:sz w:val="24"/>
                <w:szCs w:val="24"/>
              </w:rPr>
            </w:pPr>
            <w:r w:rsidRPr="00E829CC">
              <w:rPr>
                <w:rFonts w:ascii="宋体" w:hAnsi="宋体" w:cs="宋体" w:hint="eastAsia"/>
                <w:sz w:val="24"/>
                <w:szCs w:val="24"/>
              </w:rPr>
              <w:t>经审核，并在本单位公示</w:t>
            </w:r>
            <w:r w:rsidRPr="00E829CC">
              <w:rPr>
                <w:rFonts w:ascii="宋体" w:hAnsi="宋体" w:cs="宋体"/>
                <w:sz w:val="24"/>
                <w:szCs w:val="24"/>
                <w:u w:val="single"/>
              </w:rPr>
              <w:t xml:space="preserve">      </w:t>
            </w:r>
            <w:r w:rsidRPr="00E829CC">
              <w:rPr>
                <w:rFonts w:ascii="宋体" w:hAnsi="宋体" w:cs="宋体" w:hint="eastAsia"/>
                <w:sz w:val="24"/>
                <w:szCs w:val="24"/>
              </w:rPr>
              <w:t>个工作日，无异议，现批准该同学获得研究生国家奖学金。</w:t>
            </w:r>
          </w:p>
          <w:p w:rsidR="002B26C7" w:rsidRPr="00E829CC" w:rsidRDefault="002B26C7" w:rsidP="002B26C7">
            <w:pPr>
              <w:spacing w:beforeLines="100" w:afterLines="50" w:line="500" w:lineRule="exact"/>
              <w:ind w:firstLineChars="200" w:firstLine="31680"/>
              <w:rPr>
                <w:rFonts w:ascii="宋体" w:cs="宋体"/>
                <w:sz w:val="24"/>
                <w:szCs w:val="24"/>
              </w:rPr>
            </w:pPr>
          </w:p>
          <w:p w:rsidR="002B26C7" w:rsidRPr="00E829CC" w:rsidRDefault="002B26C7" w:rsidP="002B26C7">
            <w:pPr>
              <w:tabs>
                <w:tab w:val="left" w:pos="5322"/>
                <w:tab w:val="left" w:pos="5712"/>
                <w:tab w:val="left" w:pos="5967"/>
              </w:tabs>
              <w:ind w:firstLineChars="2350" w:firstLine="31680"/>
              <w:rPr>
                <w:rFonts w:cs="Times New Roman"/>
                <w:sz w:val="24"/>
                <w:szCs w:val="24"/>
              </w:rPr>
            </w:pPr>
            <w:r w:rsidRPr="00E829CC">
              <w:rPr>
                <w:rFonts w:cs="宋体" w:hint="eastAsia"/>
                <w:sz w:val="24"/>
                <w:szCs w:val="24"/>
              </w:rPr>
              <w:t>（培养单位公章）</w:t>
            </w:r>
          </w:p>
          <w:p w:rsidR="002B26C7" w:rsidRPr="00E829CC" w:rsidRDefault="002B26C7" w:rsidP="00082F8A">
            <w:pPr>
              <w:rPr>
                <w:sz w:val="24"/>
                <w:szCs w:val="24"/>
              </w:rPr>
            </w:pPr>
            <w:r w:rsidRPr="00E829CC">
              <w:rPr>
                <w:sz w:val="24"/>
                <w:szCs w:val="24"/>
              </w:rPr>
              <w:t xml:space="preserve">                                                               </w:t>
            </w:r>
          </w:p>
          <w:p w:rsidR="002B26C7" w:rsidRPr="00E829CC" w:rsidRDefault="002B26C7" w:rsidP="002B26C7">
            <w:pPr>
              <w:tabs>
                <w:tab w:val="left" w:pos="6009"/>
                <w:tab w:val="left" w:pos="6282"/>
                <w:tab w:val="left" w:pos="6729"/>
                <w:tab w:val="left" w:pos="6999"/>
                <w:tab w:val="left" w:pos="7569"/>
                <w:tab w:val="left" w:pos="7779"/>
                <w:tab w:val="left" w:pos="8052"/>
              </w:tabs>
              <w:spacing w:afterLines="50"/>
              <w:ind w:rightChars="68" w:right="31680"/>
              <w:jc w:val="center"/>
              <w:rPr>
                <w:rFonts w:cs="Times New Roman"/>
                <w:sz w:val="24"/>
                <w:szCs w:val="24"/>
              </w:rPr>
            </w:pPr>
            <w:r w:rsidRPr="00E829CC">
              <w:rPr>
                <w:sz w:val="24"/>
                <w:szCs w:val="24"/>
              </w:rPr>
              <w:t xml:space="preserve">                                                    </w:t>
            </w:r>
            <w:r w:rsidRPr="00E829CC">
              <w:rPr>
                <w:rFonts w:cs="宋体" w:hint="eastAsia"/>
                <w:sz w:val="24"/>
                <w:szCs w:val="24"/>
              </w:rPr>
              <w:t>年</w:t>
            </w:r>
            <w:r w:rsidRPr="00E829CC">
              <w:rPr>
                <w:sz w:val="24"/>
                <w:szCs w:val="24"/>
              </w:rPr>
              <w:t xml:space="preserve">     </w:t>
            </w:r>
            <w:r w:rsidRPr="00E829CC">
              <w:rPr>
                <w:rFonts w:cs="宋体" w:hint="eastAsia"/>
                <w:sz w:val="24"/>
                <w:szCs w:val="24"/>
              </w:rPr>
              <w:t>月</w:t>
            </w:r>
            <w:r w:rsidRPr="00E829CC">
              <w:rPr>
                <w:sz w:val="24"/>
                <w:szCs w:val="24"/>
              </w:rPr>
              <w:t xml:space="preserve">     </w:t>
            </w:r>
            <w:r w:rsidRPr="00E829CC">
              <w:rPr>
                <w:rFonts w:cs="宋体" w:hint="eastAsia"/>
                <w:sz w:val="24"/>
                <w:szCs w:val="24"/>
              </w:rPr>
              <w:t>日</w:t>
            </w:r>
          </w:p>
        </w:tc>
      </w:tr>
    </w:tbl>
    <w:p w:rsidR="002B26C7" w:rsidRPr="005F6BAF" w:rsidRDefault="002B26C7" w:rsidP="002E0DD5">
      <w:pPr>
        <w:rPr>
          <w:rFonts w:ascii="仿宋_GB2312" w:eastAsia="仿宋_GB2312" w:hAnsi="仿宋_GB2312" w:cs="Times New Roman"/>
          <w:color w:val="000000"/>
          <w:sz w:val="32"/>
          <w:szCs w:val="32"/>
        </w:rPr>
      </w:pPr>
    </w:p>
    <w:sectPr w:rsidR="002B26C7" w:rsidRPr="005F6BAF" w:rsidSect="00C54F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6C7" w:rsidRDefault="002B26C7" w:rsidP="00911E38">
      <w:pPr>
        <w:rPr>
          <w:rFonts w:cs="Times New Roman"/>
        </w:rPr>
      </w:pPr>
      <w:r>
        <w:rPr>
          <w:rFonts w:cs="Times New Roman"/>
        </w:rPr>
        <w:separator/>
      </w:r>
    </w:p>
  </w:endnote>
  <w:endnote w:type="continuationSeparator" w:id="0">
    <w:p w:rsidR="002B26C7" w:rsidRDefault="002B26C7" w:rsidP="00911E3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6C7" w:rsidRDefault="002B26C7" w:rsidP="00911E38">
      <w:pPr>
        <w:rPr>
          <w:rFonts w:cs="Times New Roman"/>
        </w:rPr>
      </w:pPr>
      <w:r>
        <w:rPr>
          <w:rFonts w:cs="Times New Roman"/>
        </w:rPr>
        <w:separator/>
      </w:r>
    </w:p>
  </w:footnote>
  <w:footnote w:type="continuationSeparator" w:id="0">
    <w:p w:rsidR="002B26C7" w:rsidRDefault="002B26C7" w:rsidP="00911E38">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5847"/>
    <w:rsid w:val="000246AD"/>
    <w:rsid w:val="00032EA5"/>
    <w:rsid w:val="00082F8A"/>
    <w:rsid w:val="000A5ABC"/>
    <w:rsid w:val="000B1AE1"/>
    <w:rsid w:val="000B5847"/>
    <w:rsid w:val="000C0E5C"/>
    <w:rsid w:val="000E1A1C"/>
    <w:rsid w:val="002011EB"/>
    <w:rsid w:val="00210E4B"/>
    <w:rsid w:val="00296171"/>
    <w:rsid w:val="002B26C7"/>
    <w:rsid w:val="002E0DD5"/>
    <w:rsid w:val="003A468B"/>
    <w:rsid w:val="004F215D"/>
    <w:rsid w:val="0055740E"/>
    <w:rsid w:val="0056718A"/>
    <w:rsid w:val="005F6BAF"/>
    <w:rsid w:val="00651CE3"/>
    <w:rsid w:val="006B326B"/>
    <w:rsid w:val="0084347A"/>
    <w:rsid w:val="00911E38"/>
    <w:rsid w:val="0094374A"/>
    <w:rsid w:val="009F2FB6"/>
    <w:rsid w:val="00A80148"/>
    <w:rsid w:val="00AB1340"/>
    <w:rsid w:val="00AE447E"/>
    <w:rsid w:val="00B061E3"/>
    <w:rsid w:val="00B22DA2"/>
    <w:rsid w:val="00B42687"/>
    <w:rsid w:val="00C54F0E"/>
    <w:rsid w:val="00C94203"/>
    <w:rsid w:val="00C95872"/>
    <w:rsid w:val="00D03524"/>
    <w:rsid w:val="00E15AD1"/>
    <w:rsid w:val="00E17978"/>
    <w:rsid w:val="00E829CC"/>
    <w:rsid w:val="00ED6AED"/>
    <w:rsid w:val="00FF7CA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0E"/>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911E3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911E38"/>
    <w:rPr>
      <w:sz w:val="18"/>
      <w:szCs w:val="18"/>
    </w:rPr>
  </w:style>
  <w:style w:type="paragraph" w:styleId="Footer">
    <w:name w:val="footer"/>
    <w:basedOn w:val="Normal"/>
    <w:link w:val="FooterChar"/>
    <w:uiPriority w:val="99"/>
    <w:semiHidden/>
    <w:rsid w:val="00911E3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911E38"/>
    <w:rPr>
      <w:sz w:val="18"/>
      <w:szCs w:val="18"/>
    </w:rPr>
  </w:style>
  <w:style w:type="paragraph" w:styleId="ListParagraph">
    <w:name w:val="List Paragraph"/>
    <w:basedOn w:val="Normal"/>
    <w:uiPriority w:val="99"/>
    <w:qFormat/>
    <w:rsid w:val="00A80148"/>
    <w:pPr>
      <w:ind w:firstLineChars="200" w:firstLine="420"/>
    </w:pPr>
  </w:style>
  <w:style w:type="paragraph" w:styleId="Date">
    <w:name w:val="Date"/>
    <w:basedOn w:val="Normal"/>
    <w:next w:val="Normal"/>
    <w:link w:val="DateChar"/>
    <w:uiPriority w:val="99"/>
    <w:semiHidden/>
    <w:rsid w:val="002E0DD5"/>
    <w:pPr>
      <w:ind w:leftChars="2500" w:left="100"/>
    </w:pPr>
  </w:style>
  <w:style w:type="character" w:customStyle="1" w:styleId="DateChar">
    <w:name w:val="Date Char"/>
    <w:basedOn w:val="DefaultParagraphFont"/>
    <w:link w:val="Date"/>
    <w:uiPriority w:val="99"/>
    <w:semiHidden/>
    <w:locked/>
    <w:rsid w:val="002E0DD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988C0BF-544A-40AF-910C-6D187CFD527A}"/>
</file>

<file path=customXml/itemProps2.xml><?xml version="1.0" encoding="utf-8"?>
<ds:datastoreItem xmlns:ds="http://schemas.openxmlformats.org/officeDocument/2006/customXml" ds:itemID="{53A85CD7-F7E1-471C-896A-AFE29F08FD18}"/>
</file>

<file path=customXml/itemProps3.xml><?xml version="1.0" encoding="utf-8"?>
<ds:datastoreItem xmlns:ds="http://schemas.openxmlformats.org/officeDocument/2006/customXml" ds:itemID="{5FE2F47F-EB03-475D-9BC7-6AE4DF57B168}"/>
</file>

<file path=docProps/app.xml><?xml version="1.0" encoding="utf-8"?>
<Properties xmlns="http://schemas.openxmlformats.org/officeDocument/2006/extended-properties" xmlns:vt="http://schemas.openxmlformats.org/officeDocument/2006/docPropsVTypes">
  <Template>Normal_Wordconv.dotm</Template>
  <TotalTime>156</TotalTime>
  <Pages>6</Pages>
  <Words>255</Words>
  <Characters>1457</Characters>
  <Application>Microsoft Office Outlook</Application>
  <DocSecurity>0</DocSecurity>
  <Lines>0</Lines>
  <Paragraphs>0</Paragraphs>
  <ScaleCrop>false</ScaleCrop>
  <Company>GUCAS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吕静</dc:creator>
  <cp:keywords/>
  <dc:description/>
  <cp:lastModifiedBy>张洪勋</cp:lastModifiedBy>
  <cp:revision>20</cp:revision>
  <dcterms:created xsi:type="dcterms:W3CDTF">2013-11-21T00:26:00Z</dcterms:created>
  <dcterms:modified xsi:type="dcterms:W3CDTF">2013-11-27T03:31:00Z</dcterms:modified>
</cp:coreProperties>
</file>